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1DD9E" w14:textId="7AE455F7" w:rsidR="00640B1C" w:rsidRPr="00B80A10" w:rsidRDefault="003B2886">
      <w:pPr>
        <w:spacing w:before="57"/>
        <w:ind w:left="275"/>
        <w:rPr>
          <w:sz w:val="36"/>
          <w:lang w:val="ru-RU"/>
        </w:rPr>
      </w:pPr>
      <w:r w:rsidRPr="00B80A10">
        <w:rPr>
          <w:color w:val="FFFFFF"/>
          <w:spacing w:val="3"/>
          <w:sz w:val="36"/>
          <w:shd w:val="clear" w:color="auto" w:fill="231F20"/>
          <w:lang w:val="ru-RU"/>
        </w:rPr>
        <w:t xml:space="preserve"> </w:t>
      </w:r>
      <w:r w:rsidR="007342BD">
        <w:rPr>
          <w:color w:val="FFFFFF"/>
          <w:sz w:val="36"/>
          <w:shd w:val="clear" w:color="auto" w:fill="231F20"/>
        </w:rPr>
        <w:t>RU</w:t>
      </w:r>
      <w:r w:rsidRPr="00B80A10">
        <w:rPr>
          <w:color w:val="FFFFFF"/>
          <w:spacing w:val="-1"/>
          <w:sz w:val="36"/>
          <w:shd w:val="clear" w:color="auto" w:fill="231F20"/>
          <w:lang w:val="ru-RU"/>
        </w:rPr>
        <w:t xml:space="preserve"> </w:t>
      </w:r>
    </w:p>
    <w:p w14:paraId="0F2FE153" w14:textId="77777777" w:rsidR="00640B1C" w:rsidRPr="00B80A10" w:rsidRDefault="003B2886">
      <w:pPr>
        <w:pStyle w:val="1"/>
        <w:spacing w:before="390" w:line="240" w:lineRule="auto"/>
        <w:ind w:left="1089"/>
        <w:rPr>
          <w:lang w:val="ru-RU"/>
        </w:rPr>
      </w:pPr>
      <w:r w:rsidRPr="00B80A10">
        <w:rPr>
          <w:b w:val="0"/>
          <w:lang w:val="ru-RU"/>
        </w:rPr>
        <w:br w:type="column"/>
      </w:r>
      <w:r>
        <w:rPr>
          <w:color w:val="242021"/>
        </w:rPr>
        <w:t>AquaJack</w:t>
      </w:r>
      <w:r w:rsidRPr="00B80A10">
        <w:rPr>
          <w:color w:val="242021"/>
          <w:spacing w:val="1"/>
          <w:lang w:val="ru-RU"/>
        </w:rPr>
        <w:t xml:space="preserve"> </w:t>
      </w:r>
      <w:r w:rsidRPr="00B80A10">
        <w:rPr>
          <w:color w:val="242021"/>
          <w:lang w:val="ru-RU"/>
        </w:rPr>
        <w:t>®</w:t>
      </w:r>
      <w:r w:rsidRPr="00B80A10">
        <w:rPr>
          <w:color w:val="242021"/>
          <w:spacing w:val="3"/>
          <w:lang w:val="ru-RU"/>
        </w:rPr>
        <w:t xml:space="preserve"> </w:t>
      </w:r>
      <w:r w:rsidRPr="00B80A10">
        <w:rPr>
          <w:color w:val="242021"/>
          <w:lang w:val="ru-RU"/>
        </w:rPr>
        <w:t>101/121</w:t>
      </w:r>
    </w:p>
    <w:p w14:paraId="073B0529" w14:textId="3ADD202A" w:rsidR="007342BD" w:rsidRPr="007342BD" w:rsidRDefault="007342BD" w:rsidP="007342BD">
      <w:pPr>
        <w:pStyle w:val="2"/>
        <w:spacing w:before="57" w:line="225" w:lineRule="auto"/>
        <w:ind w:left="0" w:right="157" w:firstLine="17"/>
        <w:jc w:val="left"/>
        <w:rPr>
          <w:color w:val="231F20"/>
          <w:lang w:val="ru-RU"/>
        </w:rPr>
      </w:pPr>
      <w:r>
        <w:rPr>
          <w:color w:val="231F20"/>
          <w:w w:val="90"/>
          <w:lang w:val="ru-RU"/>
        </w:rPr>
        <w:t>Электрический пылесос для детских бассейнов и СПА</w:t>
      </w:r>
      <w:r w:rsidR="003B2886" w:rsidRPr="007342BD">
        <w:rPr>
          <w:color w:val="231F20"/>
          <w:spacing w:val="-85"/>
          <w:w w:val="90"/>
          <w:lang w:val="ru-RU"/>
        </w:rPr>
        <w:t xml:space="preserve"> </w:t>
      </w:r>
    </w:p>
    <w:p w14:paraId="27C6763D" w14:textId="77777777" w:rsidR="007342BD" w:rsidRPr="003C75D9" w:rsidRDefault="007342BD" w:rsidP="007342BD">
      <w:pPr>
        <w:spacing w:before="8" w:line="242" w:lineRule="auto"/>
        <w:ind w:right="1102" w:firstLine="17"/>
        <w:jc w:val="center"/>
        <w:rPr>
          <w:b/>
          <w:sz w:val="36"/>
        </w:rPr>
      </w:pPr>
      <w:r>
        <w:rPr>
          <w:b/>
          <w:color w:val="231F20"/>
          <w:sz w:val="36"/>
          <w:lang w:val="ru-RU"/>
        </w:rPr>
        <w:t>Руководство</w:t>
      </w:r>
      <w:r w:rsidRPr="003C75D9">
        <w:rPr>
          <w:b/>
          <w:color w:val="231F20"/>
          <w:sz w:val="36"/>
        </w:rPr>
        <w:t xml:space="preserve"> </w:t>
      </w:r>
      <w:r>
        <w:rPr>
          <w:b/>
          <w:color w:val="231F20"/>
          <w:sz w:val="36"/>
          <w:lang w:val="ru-RU"/>
        </w:rPr>
        <w:t>по</w:t>
      </w:r>
      <w:r w:rsidRPr="003C75D9">
        <w:rPr>
          <w:b/>
          <w:color w:val="231F20"/>
          <w:sz w:val="36"/>
        </w:rPr>
        <w:t xml:space="preserve"> </w:t>
      </w:r>
      <w:r>
        <w:rPr>
          <w:b/>
          <w:color w:val="231F20"/>
          <w:sz w:val="36"/>
          <w:lang w:val="ru-RU"/>
        </w:rPr>
        <w:t>эксплуатации</w:t>
      </w:r>
    </w:p>
    <w:p w14:paraId="545844B6" w14:textId="77777777" w:rsidR="00640B1C" w:rsidRDefault="00640B1C">
      <w:pPr>
        <w:spacing w:line="225" w:lineRule="auto"/>
        <w:sectPr w:rsidR="00640B1C">
          <w:type w:val="continuous"/>
          <w:pgSz w:w="11910" w:h="16160"/>
          <w:pgMar w:top="480" w:right="60" w:bottom="280" w:left="300" w:header="720" w:footer="720" w:gutter="0"/>
          <w:cols w:num="2" w:space="720" w:equalWidth="0">
            <w:col w:w="979" w:space="804"/>
            <w:col w:w="9767"/>
          </w:cols>
        </w:sectPr>
      </w:pPr>
    </w:p>
    <w:p w14:paraId="5950CCE9" w14:textId="77777777" w:rsidR="00640B1C" w:rsidRDefault="00640B1C">
      <w:pPr>
        <w:pStyle w:val="a3"/>
        <w:rPr>
          <w:b/>
          <w:sz w:val="20"/>
        </w:rPr>
      </w:pPr>
    </w:p>
    <w:p w14:paraId="0BD1FBD6" w14:textId="77777777" w:rsidR="00640B1C" w:rsidRDefault="00640B1C">
      <w:pPr>
        <w:pStyle w:val="a3"/>
        <w:spacing w:before="2"/>
        <w:rPr>
          <w:b/>
          <w:sz w:val="18"/>
        </w:rPr>
      </w:pPr>
    </w:p>
    <w:p w14:paraId="11B6F785" w14:textId="7DB80BEA" w:rsidR="00640B1C" w:rsidRDefault="00E618E5">
      <w:pPr>
        <w:pStyle w:val="a3"/>
        <w:ind w:left="1136"/>
        <w:rPr>
          <w:sz w:val="20"/>
        </w:rPr>
      </w:pPr>
      <w:r>
        <w:rPr>
          <w:sz w:val="20"/>
        </w:rPr>
      </w:r>
      <w:r>
        <w:rPr>
          <w:sz w:val="20"/>
        </w:rPr>
        <w:pict w14:anchorId="162CDAAC">
          <v:group id="_x0000_s3572" style="width:453.6pt;height:381.45pt;mso-position-horizontal-relative:char;mso-position-vertical-relative:line" coordsize="9072,76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77" type="#_x0000_t75" style="position:absolute;width:9072;height:7629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76" type="#_x0000_t202" style="position:absolute;left:7385;top:116;width:393;height:289" filled="f" stroked="f">
              <v:textbox inset="0,0,0,0">
                <w:txbxContent>
                  <w:p w14:paraId="2AA527BD" w14:textId="77777777" w:rsidR="00640B1C" w:rsidRDefault="003B2886">
                    <w:pPr>
                      <w:spacing w:line="288" w:lineRule="exact"/>
                      <w:rPr>
                        <w:rFonts w:ascii="Arial MT"/>
                        <w:sz w:val="26"/>
                      </w:rPr>
                    </w:pPr>
                    <w:r>
                      <w:rPr>
                        <w:rFonts w:ascii="Arial MT"/>
                        <w:color w:val="231F20"/>
                        <w:sz w:val="26"/>
                      </w:rPr>
                      <w:t>3-1</w:t>
                    </w:r>
                  </w:p>
                </w:txbxContent>
              </v:textbox>
            </v:shape>
            <v:shape id="_x0000_s3575" type="#_x0000_t202" style="position:absolute;left:87;top:4727;width:779;height:267" filled="f" stroked="f">
              <v:textbox inset="0,0,0,0">
                <w:txbxContent>
                  <w:p w14:paraId="17A93FF6" w14:textId="77777777" w:rsidR="00640B1C" w:rsidRDefault="003B28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(P1112)</w:t>
                    </w:r>
                  </w:p>
                </w:txbxContent>
              </v:textbox>
            </v:shape>
            <v:shape id="_x0000_s3574" type="#_x0000_t202" style="position:absolute;left:2613;top:7155;width:393;height:289" filled="f" stroked="f">
              <v:textbox inset="0,0,0,0">
                <w:txbxContent>
                  <w:p w14:paraId="5FBD5999" w14:textId="77777777" w:rsidR="00640B1C" w:rsidRDefault="003B2886">
                    <w:pPr>
                      <w:spacing w:line="288" w:lineRule="exact"/>
                      <w:rPr>
                        <w:rFonts w:ascii="Arial MT"/>
                        <w:sz w:val="26"/>
                      </w:rPr>
                    </w:pPr>
                    <w:r>
                      <w:rPr>
                        <w:rFonts w:ascii="Arial MT"/>
                        <w:color w:val="231F20"/>
                        <w:sz w:val="26"/>
                      </w:rPr>
                      <w:t>3-1</w:t>
                    </w:r>
                  </w:p>
                </w:txbxContent>
              </v:textbox>
            </v:shape>
            <v:shape id="_x0000_s3573" type="#_x0000_t202" style="position:absolute;left:8009;top:6947;width:779;height:267" filled="f" stroked="f">
              <v:textbox inset="0,0,0,0">
                <w:txbxContent>
                  <w:p w14:paraId="24314AF8" w14:textId="77777777" w:rsidR="00640B1C" w:rsidRDefault="003B28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(P1113)</w:t>
                    </w:r>
                  </w:p>
                </w:txbxContent>
              </v:textbox>
            </v:shape>
            <w10:anchorlock/>
          </v:group>
        </w:pict>
      </w:r>
    </w:p>
    <w:p w14:paraId="33425454" w14:textId="6FB352BA" w:rsidR="00640B1C" w:rsidRDefault="003805AA">
      <w:pPr>
        <w:pStyle w:val="a3"/>
        <w:rPr>
          <w:b/>
          <w:sz w:val="1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92B7AE5" wp14:editId="0675A7D7">
            <wp:simplePos x="0" y="0"/>
            <wp:positionH relativeFrom="column">
              <wp:posOffset>701040</wp:posOffset>
            </wp:positionH>
            <wp:positionV relativeFrom="paragraph">
              <wp:posOffset>59055</wp:posOffset>
            </wp:positionV>
            <wp:extent cx="5768340" cy="2922195"/>
            <wp:effectExtent l="0" t="0" r="3810" b="0"/>
            <wp:wrapThrough wrapText="bothSides">
              <wp:wrapPolygon edited="0">
                <wp:start x="0" y="0"/>
                <wp:lineTo x="0" y="21408"/>
                <wp:lineTo x="21543" y="21408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9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9D809" w14:textId="77777777" w:rsidR="00640B1C" w:rsidRDefault="00640B1C">
      <w:pPr>
        <w:rPr>
          <w:sz w:val="16"/>
        </w:rPr>
        <w:sectPr w:rsidR="00640B1C">
          <w:type w:val="continuous"/>
          <w:pgSz w:w="11910" w:h="16160"/>
          <w:pgMar w:top="480" w:right="60" w:bottom="280" w:left="300" w:header="720" w:footer="720" w:gutter="0"/>
          <w:cols w:space="720"/>
        </w:sectPr>
      </w:pPr>
    </w:p>
    <w:p w14:paraId="50397477" w14:textId="2DF01DC8" w:rsidR="009336E5" w:rsidRPr="003805AA" w:rsidRDefault="009336E5" w:rsidP="003805AA">
      <w:pPr>
        <w:pStyle w:val="3"/>
        <w:ind w:left="420"/>
        <w:rPr>
          <w:lang w:val="ru-RU"/>
        </w:rPr>
        <w:sectPr w:rsidR="009336E5" w:rsidRPr="003805AA">
          <w:type w:val="continuous"/>
          <w:pgSz w:w="11910" w:h="16160"/>
          <w:pgMar w:top="480" w:right="60" w:bottom="280" w:left="300" w:header="720" w:footer="720" w:gutter="0"/>
          <w:cols w:num="3" w:space="720" w:equalWidth="0">
            <w:col w:w="3861" w:space="40"/>
            <w:col w:w="3034" w:space="39"/>
            <w:col w:w="4576"/>
          </w:cols>
        </w:sectPr>
      </w:pPr>
    </w:p>
    <w:p w14:paraId="4A2EBBEB" w14:textId="76E5F2DC" w:rsidR="007342BD" w:rsidRPr="00054EE1" w:rsidRDefault="007342BD" w:rsidP="007342BD">
      <w:pPr>
        <w:spacing w:before="71"/>
        <w:ind w:left="259"/>
        <w:rPr>
          <w:b/>
          <w:color w:val="231F20"/>
          <w:spacing w:val="-4"/>
          <w:sz w:val="28"/>
          <w:szCs w:val="18"/>
          <w:lang w:val="ru-RU"/>
        </w:rPr>
      </w:pPr>
      <w:r w:rsidRPr="00054EE1">
        <w:rPr>
          <w:b/>
          <w:color w:val="231F20"/>
          <w:spacing w:val="-4"/>
          <w:sz w:val="28"/>
          <w:szCs w:val="18"/>
          <w:lang w:val="ru-RU"/>
        </w:rPr>
        <w:lastRenderedPageBreak/>
        <w:t>Техника безопасности</w:t>
      </w:r>
    </w:p>
    <w:p w14:paraId="7DEC0800" w14:textId="77777777" w:rsidR="007342BD" w:rsidRPr="00054EE1" w:rsidRDefault="007342BD" w:rsidP="009B3BF7">
      <w:pPr>
        <w:pStyle w:val="a3"/>
        <w:spacing w:before="139" w:line="218" w:lineRule="auto"/>
        <w:ind w:left="247"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Хранить в недоступном месте для детей, перед эксплуатацией необходимо ознакомиться с инструкцией:</w:t>
      </w:r>
    </w:p>
    <w:p w14:paraId="62FBDBD6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Устройство разработано для очистки бассейнов и СПА.</w:t>
      </w:r>
    </w:p>
    <w:p w14:paraId="732D9A0C" w14:textId="7AB0931F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Используйте только оригинальные источники питания и зарядные устройства</w:t>
      </w:r>
      <w:r>
        <w:rPr>
          <w:sz w:val="32"/>
          <w:szCs w:val="32"/>
          <w:lang w:val="ru-RU"/>
        </w:rPr>
        <w:t xml:space="preserve"> (подходящие только для данной модели)</w:t>
      </w:r>
      <w:r w:rsidRPr="00054EE1">
        <w:rPr>
          <w:sz w:val="32"/>
          <w:szCs w:val="32"/>
          <w:lang w:val="ru-RU"/>
        </w:rPr>
        <w:t>.</w:t>
      </w:r>
    </w:p>
    <w:p w14:paraId="377BC17C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заряжайте включенное устройство.</w:t>
      </w:r>
    </w:p>
    <w:p w14:paraId="21BA8718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Храните в чистом и сухом месте. Не допускайте прямого попадания солнечных лучей и не храните рядом со взрывчатыми материалами.</w:t>
      </w:r>
    </w:p>
    <w:p w14:paraId="0BDD5D6B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Фильтр-мешок может быть легко поврежден, если под водой находятся острые предметы.</w:t>
      </w:r>
    </w:p>
    <w:p w14:paraId="4655801A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используйте устройство вне воды.</w:t>
      </w:r>
    </w:p>
    <w:p w14:paraId="5920420E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 xml:space="preserve">Не приближайтесь к головке вакуумного блока во время использования. </w:t>
      </w:r>
    </w:p>
    <w:p w14:paraId="45930068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разбирайте устройство без профессионального сопровождения или обратитесь в специализированный сервисный центр.</w:t>
      </w:r>
    </w:p>
    <w:p w14:paraId="33837025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используйте смазочные материалы, т.к. это может вызвать загрязнение воды.</w:t>
      </w:r>
    </w:p>
    <w:p w14:paraId="54721787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 w:hanging="501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В случае любой неисправности, отключите питание устройства и обратитесь в специализированный сервисный центр.</w:t>
      </w:r>
    </w:p>
    <w:p w14:paraId="37FD78F3" w14:textId="77777777" w:rsidR="007342BD" w:rsidRPr="00054EE1" w:rsidRDefault="007342BD" w:rsidP="003B2886">
      <w:pPr>
        <w:pStyle w:val="a3"/>
        <w:numPr>
          <w:ilvl w:val="0"/>
          <w:numId w:val="9"/>
        </w:numPr>
        <w:spacing w:before="139" w:line="218" w:lineRule="auto"/>
        <w:ind w:right="1060" w:hanging="501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Условия работы устройства:</w:t>
      </w:r>
    </w:p>
    <w:p w14:paraId="1215D321" w14:textId="77777777" w:rsidR="007342BD" w:rsidRPr="00054EE1" w:rsidRDefault="007342BD" w:rsidP="003B2886">
      <w:pPr>
        <w:pStyle w:val="a3"/>
        <w:numPr>
          <w:ilvl w:val="0"/>
          <w:numId w:val="10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Глубина погружения от 30 см до 300 см.</w:t>
      </w:r>
    </w:p>
    <w:p w14:paraId="6A514C16" w14:textId="77777777" w:rsidR="007342BD" w:rsidRPr="00054EE1" w:rsidRDefault="007342BD" w:rsidP="003B2886">
      <w:pPr>
        <w:pStyle w:val="a3"/>
        <w:numPr>
          <w:ilvl w:val="0"/>
          <w:numId w:val="10"/>
        </w:numPr>
        <w:spacing w:before="139" w:line="218" w:lineRule="auto"/>
        <w:ind w:right="1060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Температура воды от 4</w:t>
      </w:r>
      <w:r w:rsidRPr="00054EE1">
        <w:rPr>
          <w:color w:val="231F20"/>
          <w:w w:val="90"/>
          <w:sz w:val="32"/>
          <w:szCs w:val="32"/>
          <w:lang w:val="ru-RU"/>
        </w:rPr>
        <w:t>°</w:t>
      </w:r>
      <w:r w:rsidRPr="00054EE1">
        <w:rPr>
          <w:color w:val="231F20"/>
          <w:w w:val="90"/>
          <w:sz w:val="32"/>
          <w:szCs w:val="32"/>
        </w:rPr>
        <w:t>C</w:t>
      </w:r>
      <w:r w:rsidRPr="00054EE1">
        <w:rPr>
          <w:color w:val="231F20"/>
          <w:w w:val="90"/>
          <w:sz w:val="32"/>
          <w:szCs w:val="32"/>
          <w:lang w:val="ru-RU"/>
        </w:rPr>
        <w:t xml:space="preserve"> до 35°</w:t>
      </w:r>
      <w:r w:rsidRPr="00054EE1">
        <w:rPr>
          <w:color w:val="231F20"/>
          <w:w w:val="90"/>
          <w:sz w:val="32"/>
          <w:szCs w:val="32"/>
        </w:rPr>
        <w:t>C</w:t>
      </w:r>
      <w:r w:rsidRPr="00054EE1">
        <w:rPr>
          <w:color w:val="231F20"/>
          <w:w w:val="90"/>
          <w:sz w:val="32"/>
          <w:szCs w:val="32"/>
          <w:lang w:val="ru-RU"/>
        </w:rPr>
        <w:t>.</w:t>
      </w:r>
    </w:p>
    <w:p w14:paraId="46C92AC6" w14:textId="30BD356B" w:rsidR="00640B1C" w:rsidRPr="007342BD" w:rsidRDefault="007342BD" w:rsidP="003B2886">
      <w:pPr>
        <w:pStyle w:val="a4"/>
        <w:numPr>
          <w:ilvl w:val="0"/>
          <w:numId w:val="5"/>
        </w:numPr>
        <w:tabs>
          <w:tab w:val="left" w:pos="658"/>
        </w:tabs>
        <w:spacing w:before="301" w:line="397" w:lineRule="exact"/>
        <w:ind w:hanging="361"/>
        <w:rPr>
          <w:b/>
          <w:sz w:val="36"/>
          <w:lang w:val="ru-RU"/>
        </w:rPr>
      </w:pPr>
      <w:r>
        <w:rPr>
          <w:b/>
          <w:color w:val="231F20"/>
          <w:spacing w:val="-1"/>
          <w:sz w:val="36"/>
          <w:lang w:val="ru-RU"/>
        </w:rPr>
        <w:t>Зарядное</w:t>
      </w:r>
      <w:r w:rsidRPr="007342BD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устройство</w:t>
      </w:r>
      <w:r w:rsidRPr="007342BD">
        <w:rPr>
          <w:b/>
          <w:color w:val="231F20"/>
          <w:spacing w:val="-1"/>
          <w:sz w:val="36"/>
          <w:lang w:val="ru-RU"/>
        </w:rPr>
        <w:t xml:space="preserve"> </w:t>
      </w:r>
      <w:r w:rsidR="003B2886" w:rsidRPr="007342BD">
        <w:rPr>
          <w:b/>
          <w:color w:val="231F20"/>
          <w:spacing w:val="-1"/>
          <w:sz w:val="36"/>
          <w:lang w:val="ru-RU"/>
        </w:rPr>
        <w:t>(</w:t>
      </w:r>
      <w:r>
        <w:rPr>
          <w:b/>
          <w:color w:val="231F20"/>
          <w:spacing w:val="-1"/>
          <w:sz w:val="36"/>
          <w:lang w:val="ru-RU"/>
        </w:rPr>
        <w:t>только для модели</w:t>
      </w:r>
      <w:r w:rsidR="003B2886" w:rsidRPr="007342BD">
        <w:rPr>
          <w:b/>
          <w:color w:val="231F20"/>
          <w:spacing w:val="-26"/>
          <w:sz w:val="36"/>
          <w:lang w:val="ru-RU"/>
        </w:rPr>
        <w:t xml:space="preserve"> </w:t>
      </w:r>
      <w:r w:rsidR="003B2886">
        <w:rPr>
          <w:b/>
          <w:color w:val="231F20"/>
          <w:sz w:val="36"/>
        </w:rPr>
        <w:t>AquaJack</w:t>
      </w:r>
      <w:r w:rsidR="003B2886" w:rsidRPr="007342BD">
        <w:rPr>
          <w:b/>
          <w:color w:val="231F20"/>
          <w:spacing w:val="-1"/>
          <w:sz w:val="36"/>
          <w:lang w:val="ru-RU"/>
        </w:rPr>
        <w:t xml:space="preserve"> </w:t>
      </w:r>
      <w:r w:rsidR="003B2886" w:rsidRPr="007342BD">
        <w:rPr>
          <w:b/>
          <w:color w:val="231F20"/>
          <w:sz w:val="36"/>
          <w:lang w:val="ru-RU"/>
        </w:rPr>
        <w:t>121)</w:t>
      </w:r>
    </w:p>
    <w:p w14:paraId="2E7AC4D9" w14:textId="23E8AAA7" w:rsidR="00640B1C" w:rsidRPr="009B3BF7" w:rsidRDefault="009B3BF7">
      <w:pPr>
        <w:spacing w:before="60" w:line="184" w:lineRule="auto"/>
        <w:ind w:left="283"/>
        <w:rPr>
          <w:b/>
          <w:sz w:val="36"/>
          <w:lang w:val="ru-RU"/>
        </w:rPr>
      </w:pPr>
      <w:r>
        <w:rPr>
          <w:b/>
          <w:color w:val="231F20"/>
          <w:spacing w:val="-1"/>
          <w:sz w:val="36"/>
          <w:lang w:val="ru-RU"/>
        </w:rPr>
        <w:t>Если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в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устройство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вставить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щелочную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батарею</w:t>
      </w:r>
      <w:r w:rsidRPr="009B3BF7">
        <w:rPr>
          <w:b/>
          <w:color w:val="231F20"/>
          <w:spacing w:val="-1"/>
          <w:sz w:val="36"/>
          <w:lang w:val="ru-RU"/>
        </w:rPr>
        <w:t xml:space="preserve">, </w:t>
      </w:r>
      <w:r>
        <w:rPr>
          <w:b/>
          <w:color w:val="231F20"/>
          <w:spacing w:val="-1"/>
          <w:sz w:val="36"/>
          <w:lang w:val="ru-RU"/>
        </w:rPr>
        <w:t>его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нельзя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будет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заржать</w:t>
      </w:r>
      <w:r w:rsidRPr="009B3BF7">
        <w:rPr>
          <w:b/>
          <w:color w:val="231F20"/>
          <w:spacing w:val="-1"/>
          <w:sz w:val="36"/>
          <w:lang w:val="ru-RU"/>
        </w:rPr>
        <w:t xml:space="preserve"> </w:t>
      </w:r>
      <w:r>
        <w:rPr>
          <w:b/>
          <w:color w:val="231F20"/>
          <w:spacing w:val="-1"/>
          <w:sz w:val="36"/>
          <w:lang w:val="ru-RU"/>
        </w:rPr>
        <w:t>при помощи зарядного устройства</w:t>
      </w:r>
      <w:r w:rsidR="003B2886" w:rsidRPr="009B3BF7">
        <w:rPr>
          <w:b/>
          <w:color w:val="231F20"/>
          <w:sz w:val="36"/>
          <w:lang w:val="ru-RU"/>
        </w:rPr>
        <w:t>.</w:t>
      </w:r>
    </w:p>
    <w:p w14:paraId="2DDC35BF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Убедитесь, что пылесос и зарядное устройство полностью сухие перед зарядкой.</w:t>
      </w:r>
    </w:p>
    <w:p w14:paraId="7406A6E4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Используйте зарядное устройство, предоставленное официальным поставщиком. </w:t>
      </w:r>
    </w:p>
    <w:p w14:paraId="3E3D761C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Используйте только в помещении. Зарядное устройство нельзя использовать вне помещения или подвергать воздействию дождя, влажности, любой жидкости или нагрева.</w:t>
      </w:r>
    </w:p>
    <w:p w14:paraId="56E8DE9F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Храните зарядное устройство в недоступном для детей месте. </w:t>
      </w:r>
    </w:p>
    <w:p w14:paraId="3EB15A6B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Никогда не используйте зарядное устройство, если обнаружены какие-либо дефекты. </w:t>
      </w:r>
    </w:p>
    <w:p w14:paraId="34E6A0D9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При подключении пылесоса к зарядному устройству, не держите пылесос и зарядное устройство мокрыми руками и будучи босиком. </w:t>
      </w:r>
    </w:p>
    <w:p w14:paraId="0EB586D7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lastRenderedPageBreak/>
        <w:t xml:space="preserve">Отключайте зарядное устройство от сети по окончании использования. </w:t>
      </w:r>
    </w:p>
    <w:p w14:paraId="6502B00F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Если какой-либо из проводов поврежден, необходимо заменить зарядное устройство на новое во избежание несчастного случая. </w:t>
      </w:r>
    </w:p>
    <w:p w14:paraId="33291401" w14:textId="77777777" w:rsidR="007342BD" w:rsidRPr="00054EE1" w:rsidRDefault="007342BD" w:rsidP="003B2886">
      <w:pPr>
        <w:pStyle w:val="a4"/>
        <w:numPr>
          <w:ilvl w:val="0"/>
          <w:numId w:val="11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Заряжайте пылесос в течение 3 часов перед первым использованием. После полной зарядки пылесос может использоваться в течение </w:t>
      </w:r>
      <w:r>
        <w:rPr>
          <w:bCs/>
          <w:sz w:val="28"/>
          <w:szCs w:val="18"/>
          <w:lang w:val="ru-RU"/>
        </w:rPr>
        <w:t>45</w:t>
      </w:r>
      <w:r>
        <w:rPr>
          <w:color w:val="231F20"/>
          <w:w w:val="95"/>
          <w:sz w:val="40"/>
        </w:rPr>
        <w:t>~</w:t>
      </w:r>
      <w:r w:rsidRPr="00054EE1">
        <w:rPr>
          <w:bCs/>
          <w:sz w:val="28"/>
          <w:szCs w:val="18"/>
          <w:lang w:val="ru-RU"/>
        </w:rPr>
        <w:t xml:space="preserve">60 минут. </w:t>
      </w:r>
    </w:p>
    <w:p w14:paraId="5E0B1449" w14:textId="77777777" w:rsidR="00640B1C" w:rsidRDefault="00640B1C">
      <w:pPr>
        <w:pStyle w:val="a3"/>
        <w:rPr>
          <w:sz w:val="20"/>
        </w:rPr>
      </w:pPr>
    </w:p>
    <w:p w14:paraId="6A162EA7" w14:textId="1F54AE50" w:rsidR="00640B1C" w:rsidRPr="009B3BF7" w:rsidRDefault="009B3BF7" w:rsidP="003B2886">
      <w:pPr>
        <w:pStyle w:val="a4"/>
        <w:numPr>
          <w:ilvl w:val="0"/>
          <w:numId w:val="5"/>
        </w:numPr>
        <w:tabs>
          <w:tab w:val="left" w:pos="710"/>
        </w:tabs>
        <w:spacing w:before="209"/>
        <w:ind w:left="709" w:hanging="361"/>
        <w:rPr>
          <w:b/>
          <w:sz w:val="28"/>
          <w:szCs w:val="28"/>
          <w:lang w:val="ru-RU"/>
        </w:rPr>
      </w:pPr>
      <w:r w:rsidRPr="009B3BF7">
        <w:rPr>
          <w:b/>
          <w:color w:val="231F20"/>
          <w:spacing w:val="-1"/>
          <w:sz w:val="28"/>
          <w:szCs w:val="28"/>
          <w:lang w:val="ru-RU"/>
        </w:rPr>
        <w:t>Утилизация батареи</w:t>
      </w:r>
      <w:r w:rsidR="003B2886" w:rsidRPr="009B3BF7">
        <w:rPr>
          <w:b/>
          <w:color w:val="231F20"/>
          <w:spacing w:val="-1"/>
          <w:sz w:val="28"/>
          <w:szCs w:val="28"/>
          <w:lang w:val="ru-RU"/>
        </w:rPr>
        <w:t xml:space="preserve"> </w:t>
      </w:r>
      <w:r w:rsidR="003B2886" w:rsidRPr="009B3BF7">
        <w:rPr>
          <w:b/>
          <w:color w:val="231F20"/>
          <w:sz w:val="28"/>
          <w:szCs w:val="28"/>
          <w:lang w:val="ru-RU"/>
        </w:rPr>
        <w:t>(</w:t>
      </w:r>
      <w:r w:rsidRPr="009B3BF7">
        <w:rPr>
          <w:b/>
          <w:color w:val="231F20"/>
          <w:sz w:val="28"/>
          <w:szCs w:val="28"/>
          <w:lang w:val="ru-RU"/>
        </w:rPr>
        <w:t>только для</w:t>
      </w:r>
      <w:r w:rsidR="003B2886" w:rsidRPr="009B3BF7">
        <w:rPr>
          <w:b/>
          <w:color w:val="231F20"/>
          <w:spacing w:val="-27"/>
          <w:sz w:val="28"/>
          <w:szCs w:val="28"/>
          <w:lang w:val="ru-RU"/>
        </w:rPr>
        <w:t xml:space="preserve"> </w:t>
      </w:r>
      <w:r w:rsidR="003B2886" w:rsidRPr="009B3BF7">
        <w:rPr>
          <w:b/>
          <w:color w:val="231F20"/>
          <w:sz w:val="28"/>
          <w:szCs w:val="28"/>
        </w:rPr>
        <w:t>AquaJack</w:t>
      </w:r>
      <w:r w:rsidR="003B2886" w:rsidRPr="009B3BF7">
        <w:rPr>
          <w:b/>
          <w:color w:val="231F20"/>
          <w:spacing w:val="-1"/>
          <w:sz w:val="28"/>
          <w:szCs w:val="28"/>
          <w:lang w:val="ru-RU"/>
        </w:rPr>
        <w:t xml:space="preserve"> </w:t>
      </w:r>
      <w:r w:rsidR="003B2886" w:rsidRPr="009B3BF7">
        <w:rPr>
          <w:b/>
          <w:color w:val="231F20"/>
          <w:sz w:val="28"/>
          <w:szCs w:val="28"/>
          <w:lang w:val="ru-RU"/>
        </w:rPr>
        <w:t>121)</w:t>
      </w:r>
    </w:p>
    <w:p w14:paraId="31D11C46" w14:textId="730A026A" w:rsidR="009B3BF7" w:rsidRPr="009B3BF7" w:rsidRDefault="009B3BF7" w:rsidP="003B2886">
      <w:pPr>
        <w:pStyle w:val="a4"/>
        <w:numPr>
          <w:ilvl w:val="0"/>
          <w:numId w:val="12"/>
        </w:numPr>
        <w:tabs>
          <w:tab w:val="left" w:pos="607"/>
        </w:tabs>
        <w:spacing w:before="320"/>
        <w:ind w:left="993" w:right="777"/>
        <w:rPr>
          <w:bCs/>
          <w:sz w:val="28"/>
          <w:szCs w:val="28"/>
          <w:lang w:val="ru-RU"/>
        </w:rPr>
      </w:pPr>
      <w:r w:rsidRPr="009B3BF7">
        <w:rPr>
          <w:color w:val="231F20"/>
          <w:w w:val="90"/>
          <w:sz w:val="28"/>
          <w:szCs w:val="28"/>
          <w:lang w:val="ru-RU"/>
        </w:rPr>
        <w:t xml:space="preserve">Батарея пылесоса представляет собой </w:t>
      </w:r>
      <w:r w:rsidR="003B2886" w:rsidRPr="009B3BF7">
        <w:rPr>
          <w:color w:val="231F20"/>
          <w:w w:val="90"/>
          <w:sz w:val="28"/>
          <w:szCs w:val="28"/>
        </w:rPr>
        <w:t>NI</w:t>
      </w:r>
      <w:r w:rsidR="003B2886" w:rsidRPr="009B3BF7">
        <w:rPr>
          <w:color w:val="231F20"/>
          <w:w w:val="90"/>
          <w:sz w:val="28"/>
          <w:szCs w:val="28"/>
          <w:lang w:val="ru-RU"/>
        </w:rPr>
        <w:t>-</w:t>
      </w:r>
      <w:r w:rsidR="003B2886" w:rsidRPr="009B3BF7">
        <w:rPr>
          <w:color w:val="231F20"/>
          <w:w w:val="90"/>
          <w:sz w:val="28"/>
          <w:szCs w:val="28"/>
        </w:rPr>
        <w:t>MH</w:t>
      </w:r>
      <w:r w:rsidR="003B2886" w:rsidRPr="009B3BF7">
        <w:rPr>
          <w:color w:val="231F20"/>
          <w:spacing w:val="32"/>
          <w:w w:val="90"/>
          <w:sz w:val="28"/>
          <w:szCs w:val="28"/>
          <w:lang w:val="ru-RU"/>
        </w:rPr>
        <w:t xml:space="preserve"> </w:t>
      </w:r>
      <w:r w:rsidRPr="009B3BF7">
        <w:rPr>
          <w:color w:val="231F20"/>
          <w:spacing w:val="32"/>
          <w:w w:val="90"/>
          <w:sz w:val="28"/>
          <w:szCs w:val="28"/>
          <w:lang w:val="ru-RU"/>
        </w:rPr>
        <w:t xml:space="preserve">(никель-металлогидридный аккумулятор) </w:t>
      </w:r>
      <w:r w:rsidRPr="009B3BF7">
        <w:rPr>
          <w:color w:val="231F20"/>
          <w:w w:val="90"/>
          <w:sz w:val="28"/>
          <w:szCs w:val="28"/>
          <w:lang w:val="ru-RU"/>
        </w:rPr>
        <w:t>батарею,</w:t>
      </w:r>
      <w:r w:rsidRPr="009B3BF7">
        <w:rPr>
          <w:bCs/>
          <w:sz w:val="28"/>
          <w:szCs w:val="28"/>
          <w:lang w:val="ru-RU"/>
        </w:rPr>
        <w:t xml:space="preserve"> которую необходимо утилизировать должным образом. Пожалуйста, свяжитесь с представителями местного органа власти для получения дополнительной информации. </w:t>
      </w:r>
    </w:p>
    <w:p w14:paraId="09AEE763" w14:textId="77777777" w:rsidR="009B3BF7" w:rsidRPr="009B3BF7" w:rsidRDefault="009B3BF7" w:rsidP="003B2886">
      <w:pPr>
        <w:pStyle w:val="a4"/>
        <w:numPr>
          <w:ilvl w:val="0"/>
          <w:numId w:val="12"/>
        </w:numPr>
        <w:tabs>
          <w:tab w:val="left" w:pos="607"/>
        </w:tabs>
        <w:spacing w:before="320"/>
        <w:ind w:left="993" w:right="777"/>
        <w:rPr>
          <w:bCs/>
          <w:sz w:val="28"/>
          <w:szCs w:val="28"/>
          <w:lang w:val="ru-RU"/>
        </w:rPr>
      </w:pPr>
      <w:r w:rsidRPr="009B3BF7">
        <w:rPr>
          <w:bCs/>
          <w:sz w:val="28"/>
          <w:szCs w:val="28"/>
          <w:lang w:val="ru-RU"/>
        </w:rPr>
        <w:t xml:space="preserve">Никогда не пытайтесь разобрать </w:t>
      </w:r>
      <w:r w:rsidRPr="009B3BF7">
        <w:rPr>
          <w:color w:val="231F20"/>
          <w:w w:val="90"/>
          <w:sz w:val="28"/>
          <w:szCs w:val="28"/>
        </w:rPr>
        <w:t>NI</w:t>
      </w:r>
      <w:r w:rsidRPr="009B3BF7">
        <w:rPr>
          <w:color w:val="231F20"/>
          <w:w w:val="90"/>
          <w:sz w:val="28"/>
          <w:szCs w:val="28"/>
          <w:lang w:val="ru-RU"/>
        </w:rPr>
        <w:t>-</w:t>
      </w:r>
      <w:r w:rsidRPr="009B3BF7">
        <w:rPr>
          <w:color w:val="231F20"/>
          <w:w w:val="90"/>
          <w:sz w:val="28"/>
          <w:szCs w:val="28"/>
        </w:rPr>
        <w:t>MH</w:t>
      </w:r>
      <w:r w:rsidRPr="009B3BF7">
        <w:rPr>
          <w:color w:val="231F20"/>
          <w:spacing w:val="32"/>
          <w:w w:val="90"/>
          <w:sz w:val="28"/>
          <w:szCs w:val="28"/>
          <w:lang w:val="ru-RU"/>
        </w:rPr>
        <w:t xml:space="preserve"> </w:t>
      </w:r>
      <w:r w:rsidRPr="009B3BF7">
        <w:rPr>
          <w:bCs/>
          <w:sz w:val="28"/>
          <w:szCs w:val="28"/>
          <w:lang w:val="ru-RU"/>
        </w:rPr>
        <w:t xml:space="preserve">батарею. </w:t>
      </w:r>
    </w:p>
    <w:p w14:paraId="39F4BC12" w14:textId="7865A242" w:rsidR="009B3BF7" w:rsidRPr="009B3BF7" w:rsidRDefault="009B3BF7" w:rsidP="003B2886">
      <w:pPr>
        <w:pStyle w:val="a4"/>
        <w:numPr>
          <w:ilvl w:val="0"/>
          <w:numId w:val="12"/>
        </w:numPr>
        <w:tabs>
          <w:tab w:val="left" w:pos="607"/>
        </w:tabs>
        <w:spacing w:before="320"/>
        <w:ind w:left="993" w:right="777"/>
        <w:rPr>
          <w:bCs/>
          <w:sz w:val="28"/>
          <w:szCs w:val="28"/>
          <w:lang w:val="ru-RU"/>
        </w:rPr>
      </w:pPr>
      <w:r w:rsidRPr="009B3BF7">
        <w:rPr>
          <w:bCs/>
          <w:sz w:val="28"/>
          <w:szCs w:val="28"/>
          <w:lang w:val="ru-RU"/>
        </w:rPr>
        <w:t xml:space="preserve">Во время отсоединения </w:t>
      </w:r>
      <w:r w:rsidRPr="009B3BF7">
        <w:rPr>
          <w:color w:val="231F20"/>
          <w:w w:val="90"/>
          <w:sz w:val="28"/>
          <w:szCs w:val="28"/>
        </w:rPr>
        <w:t>NI</w:t>
      </w:r>
      <w:r w:rsidRPr="009B3BF7">
        <w:rPr>
          <w:color w:val="231F20"/>
          <w:w w:val="90"/>
          <w:sz w:val="28"/>
          <w:szCs w:val="28"/>
          <w:lang w:val="ru-RU"/>
        </w:rPr>
        <w:t>-</w:t>
      </w:r>
      <w:r w:rsidRPr="009B3BF7">
        <w:rPr>
          <w:color w:val="231F20"/>
          <w:w w:val="90"/>
          <w:sz w:val="28"/>
          <w:szCs w:val="28"/>
        </w:rPr>
        <w:t>MH</w:t>
      </w:r>
      <w:r w:rsidRPr="009B3BF7">
        <w:rPr>
          <w:color w:val="231F20"/>
          <w:spacing w:val="32"/>
          <w:w w:val="90"/>
          <w:sz w:val="28"/>
          <w:szCs w:val="28"/>
          <w:lang w:val="ru-RU"/>
        </w:rPr>
        <w:t xml:space="preserve"> </w:t>
      </w:r>
      <w:r w:rsidRPr="009B3BF7">
        <w:rPr>
          <w:bCs/>
          <w:sz w:val="28"/>
          <w:szCs w:val="28"/>
          <w:lang w:val="ru-RU"/>
        </w:rPr>
        <w:t xml:space="preserve">батареи от пылесоса снимите с себя все аксессуары, такие как кольца, браслеты, цепочки и наручные часы. </w:t>
      </w:r>
    </w:p>
    <w:p w14:paraId="7CDFD946" w14:textId="77777777" w:rsidR="009B3BF7" w:rsidRPr="009B3BF7" w:rsidRDefault="009B3BF7" w:rsidP="003B2886">
      <w:pPr>
        <w:pStyle w:val="a4"/>
        <w:numPr>
          <w:ilvl w:val="0"/>
          <w:numId w:val="12"/>
        </w:numPr>
        <w:tabs>
          <w:tab w:val="left" w:pos="607"/>
        </w:tabs>
        <w:spacing w:before="320"/>
        <w:ind w:left="993" w:right="777"/>
        <w:rPr>
          <w:bCs/>
          <w:sz w:val="28"/>
          <w:szCs w:val="28"/>
          <w:lang w:val="ru-RU"/>
        </w:rPr>
      </w:pPr>
      <w:r w:rsidRPr="009B3BF7">
        <w:rPr>
          <w:bCs/>
          <w:sz w:val="28"/>
          <w:szCs w:val="28"/>
          <w:lang w:val="ru-RU"/>
        </w:rPr>
        <w:t xml:space="preserve">При слишком высоком напряжении может возникнуть короткое замыкание и/или воспламенение. </w:t>
      </w:r>
    </w:p>
    <w:p w14:paraId="329F515C" w14:textId="77777777" w:rsidR="009B3BF7" w:rsidRPr="009B3BF7" w:rsidRDefault="009B3BF7" w:rsidP="003B2886">
      <w:pPr>
        <w:pStyle w:val="a4"/>
        <w:numPr>
          <w:ilvl w:val="0"/>
          <w:numId w:val="12"/>
        </w:numPr>
        <w:tabs>
          <w:tab w:val="left" w:pos="607"/>
        </w:tabs>
        <w:spacing w:before="320"/>
        <w:ind w:left="993" w:right="777"/>
        <w:rPr>
          <w:bCs/>
          <w:sz w:val="28"/>
          <w:szCs w:val="28"/>
          <w:lang w:val="ru-RU"/>
        </w:rPr>
      </w:pPr>
      <w:r w:rsidRPr="009B3BF7">
        <w:rPr>
          <w:bCs/>
          <w:sz w:val="28"/>
          <w:szCs w:val="28"/>
          <w:lang w:val="ru-RU"/>
        </w:rPr>
        <w:t xml:space="preserve">Используйте защитные очки, перчатки и защитную одежду при снятии аккумуляторной батареи. </w:t>
      </w:r>
    </w:p>
    <w:p w14:paraId="250104E0" w14:textId="6E0EB962" w:rsidR="009B3BF7" w:rsidRPr="009B3BF7" w:rsidRDefault="009B3BF7" w:rsidP="003B2886">
      <w:pPr>
        <w:pStyle w:val="a4"/>
        <w:numPr>
          <w:ilvl w:val="0"/>
          <w:numId w:val="12"/>
        </w:numPr>
        <w:tabs>
          <w:tab w:val="left" w:pos="607"/>
        </w:tabs>
        <w:spacing w:before="320"/>
        <w:ind w:left="993" w:right="777"/>
        <w:rPr>
          <w:bCs/>
          <w:sz w:val="28"/>
          <w:szCs w:val="28"/>
          <w:lang w:val="ru-RU"/>
        </w:rPr>
      </w:pPr>
      <w:r w:rsidRPr="009B3BF7">
        <w:rPr>
          <w:bCs/>
          <w:sz w:val="28"/>
          <w:szCs w:val="28"/>
          <w:lang w:val="ru-RU"/>
        </w:rPr>
        <w:t>Не подносите источники огня к устройству.</w:t>
      </w:r>
    </w:p>
    <w:p w14:paraId="764C3B26" w14:textId="77777777" w:rsidR="009B3BF7" w:rsidRPr="009B3BF7" w:rsidRDefault="009B3BF7" w:rsidP="003B2886">
      <w:pPr>
        <w:pStyle w:val="a4"/>
        <w:numPr>
          <w:ilvl w:val="0"/>
          <w:numId w:val="12"/>
        </w:numPr>
        <w:tabs>
          <w:tab w:val="left" w:pos="607"/>
        </w:tabs>
        <w:spacing w:before="320"/>
        <w:ind w:left="993" w:right="777"/>
        <w:rPr>
          <w:bCs/>
          <w:sz w:val="28"/>
          <w:szCs w:val="28"/>
          <w:lang w:val="ru-RU"/>
        </w:rPr>
      </w:pPr>
      <w:r w:rsidRPr="009B3BF7">
        <w:rPr>
          <w:bCs/>
          <w:sz w:val="28"/>
          <w:szCs w:val="28"/>
          <w:lang w:val="ru-RU"/>
        </w:rPr>
        <w:t xml:space="preserve">При попадании жидкостей аккумуляторной батареи на кожу и/или одежду, немедленно промойте водой и мылом. </w:t>
      </w:r>
    </w:p>
    <w:p w14:paraId="65860B20" w14:textId="77777777" w:rsidR="009B3BF7" w:rsidRPr="009B3BF7" w:rsidRDefault="009B3BF7" w:rsidP="003B2886">
      <w:pPr>
        <w:pStyle w:val="a4"/>
        <w:numPr>
          <w:ilvl w:val="0"/>
          <w:numId w:val="12"/>
        </w:numPr>
        <w:tabs>
          <w:tab w:val="left" w:pos="607"/>
        </w:tabs>
        <w:spacing w:before="320"/>
        <w:ind w:left="993" w:right="777"/>
        <w:rPr>
          <w:bCs/>
          <w:sz w:val="28"/>
          <w:szCs w:val="28"/>
          <w:lang w:val="ru-RU"/>
        </w:rPr>
      </w:pPr>
      <w:r w:rsidRPr="009B3BF7">
        <w:rPr>
          <w:bCs/>
          <w:sz w:val="28"/>
          <w:szCs w:val="28"/>
          <w:lang w:val="ru-RU"/>
        </w:rPr>
        <w:t>При попадании жидкостей аккумуляторной батареи в глаза, немедленно промывайте глаза проточной водой на протяжение не менее 15 минут. Незамедлительно обратитесь к врачу.</w:t>
      </w:r>
    </w:p>
    <w:p w14:paraId="516E185F" w14:textId="77777777" w:rsidR="00640B1C" w:rsidRPr="009B3BF7" w:rsidRDefault="00640B1C">
      <w:pPr>
        <w:pStyle w:val="a3"/>
        <w:rPr>
          <w:sz w:val="28"/>
          <w:szCs w:val="28"/>
        </w:rPr>
      </w:pPr>
    </w:p>
    <w:p w14:paraId="3F1C3EF5" w14:textId="14735764" w:rsidR="008300FA" w:rsidRPr="009B3BF7" w:rsidRDefault="008300FA" w:rsidP="008300FA">
      <w:pPr>
        <w:tabs>
          <w:tab w:val="left" w:pos="607"/>
        </w:tabs>
        <w:spacing w:before="320"/>
        <w:ind w:left="567"/>
        <w:rPr>
          <w:bCs/>
          <w:sz w:val="28"/>
          <w:szCs w:val="28"/>
          <w:lang w:val="ru-RU"/>
        </w:rPr>
      </w:pPr>
      <w:r w:rsidRPr="009B3BF7">
        <w:rPr>
          <w:b/>
          <w:sz w:val="28"/>
          <w:szCs w:val="28"/>
          <w:lang w:val="ru-RU"/>
        </w:rPr>
        <w:t xml:space="preserve">Приведенные выше предупреждения и предостережения не исключают все возможные риски и/или случаи получения тяжелых травм. </w:t>
      </w:r>
      <w:r w:rsidRPr="009B3BF7">
        <w:rPr>
          <w:bCs/>
          <w:sz w:val="28"/>
          <w:szCs w:val="28"/>
          <w:lang w:val="ru-RU"/>
        </w:rPr>
        <w:t xml:space="preserve">Владельцы бассейнов/СПА всегда должны проявлять осторожность при использовании данного устройства. </w:t>
      </w:r>
    </w:p>
    <w:p w14:paraId="0C648392" w14:textId="77777777" w:rsidR="00640B1C" w:rsidRPr="008300FA" w:rsidRDefault="00640B1C">
      <w:pPr>
        <w:spacing w:line="218" w:lineRule="auto"/>
        <w:rPr>
          <w:sz w:val="40"/>
          <w:lang w:val="ru-RU"/>
        </w:rPr>
        <w:sectPr w:rsidR="00640B1C" w:rsidRPr="008300FA">
          <w:footerReference w:type="default" r:id="rId9"/>
          <w:pgSz w:w="11910" w:h="16160"/>
          <w:pgMar w:top="500" w:right="60" w:bottom="580" w:left="300" w:header="0" w:footer="383" w:gutter="0"/>
          <w:cols w:space="720"/>
        </w:sectPr>
      </w:pPr>
    </w:p>
    <w:p w14:paraId="07181D0F" w14:textId="36F1D8D4" w:rsidR="00640B1C" w:rsidRPr="002E5AD4" w:rsidRDefault="00C227BE">
      <w:pPr>
        <w:spacing w:before="70"/>
        <w:ind w:left="286"/>
        <w:jc w:val="both"/>
        <w:rPr>
          <w:b/>
          <w:sz w:val="32"/>
          <w:szCs w:val="20"/>
        </w:rPr>
      </w:pPr>
      <w:r w:rsidRPr="002E5AD4">
        <w:rPr>
          <w:b/>
          <w:color w:val="231F20"/>
          <w:sz w:val="32"/>
          <w:szCs w:val="20"/>
          <w:lang w:val="ru-RU"/>
        </w:rPr>
        <w:lastRenderedPageBreak/>
        <w:t>Как использовать</w:t>
      </w:r>
      <w:r w:rsidR="003B2886" w:rsidRPr="002E5AD4">
        <w:rPr>
          <w:b/>
          <w:color w:val="231F20"/>
          <w:sz w:val="32"/>
          <w:szCs w:val="20"/>
        </w:rPr>
        <w:t>?</w:t>
      </w:r>
    </w:p>
    <w:p w14:paraId="431F7196" w14:textId="6481E910" w:rsidR="00640B1C" w:rsidRPr="002E5AD4" w:rsidRDefault="00C227BE" w:rsidP="003B2886">
      <w:pPr>
        <w:pStyle w:val="4"/>
        <w:numPr>
          <w:ilvl w:val="0"/>
          <w:numId w:val="4"/>
        </w:numPr>
        <w:tabs>
          <w:tab w:val="left" w:pos="627"/>
        </w:tabs>
        <w:spacing w:before="132"/>
        <w:ind w:hanging="341"/>
        <w:rPr>
          <w:color w:val="231F20"/>
          <w:sz w:val="32"/>
          <w:szCs w:val="32"/>
          <w:lang w:val="ru-RU"/>
        </w:rPr>
      </w:pPr>
      <w:r w:rsidRPr="002E5AD4">
        <w:rPr>
          <w:color w:val="231F20"/>
          <w:sz w:val="32"/>
          <w:szCs w:val="32"/>
          <w:lang w:val="ru-RU"/>
        </w:rPr>
        <w:t>Как подключить</w:t>
      </w:r>
      <w:r w:rsidRPr="002E5AD4">
        <w:rPr>
          <w:color w:val="231F20"/>
          <w:spacing w:val="-8"/>
          <w:sz w:val="32"/>
          <w:szCs w:val="32"/>
          <w:lang w:val="ru-RU"/>
        </w:rPr>
        <w:t xml:space="preserve"> зарядное устройство</w:t>
      </w:r>
      <w:r w:rsidRPr="002E5AD4">
        <w:rPr>
          <w:color w:val="231F20"/>
          <w:sz w:val="32"/>
          <w:szCs w:val="32"/>
          <w:lang w:val="ru-RU"/>
        </w:rPr>
        <w:t xml:space="preserve"> к</w:t>
      </w:r>
      <w:r w:rsidR="003B2886" w:rsidRPr="002E5AD4">
        <w:rPr>
          <w:color w:val="231F20"/>
          <w:spacing w:val="-25"/>
          <w:sz w:val="32"/>
          <w:szCs w:val="32"/>
          <w:lang w:val="ru-RU"/>
        </w:rPr>
        <w:t xml:space="preserve"> </w:t>
      </w:r>
      <w:r w:rsidR="003B2886" w:rsidRPr="002E5AD4">
        <w:rPr>
          <w:color w:val="231F20"/>
          <w:sz w:val="32"/>
          <w:szCs w:val="32"/>
        </w:rPr>
        <w:t>AquaJack</w:t>
      </w:r>
      <w:r w:rsidR="003B2886" w:rsidRPr="002E5AD4">
        <w:rPr>
          <w:color w:val="231F20"/>
          <w:spacing w:val="-1"/>
          <w:sz w:val="32"/>
          <w:szCs w:val="32"/>
          <w:lang w:val="ru-RU"/>
        </w:rPr>
        <w:t xml:space="preserve"> </w:t>
      </w:r>
      <w:r w:rsidR="003B2886" w:rsidRPr="002E5AD4">
        <w:rPr>
          <w:color w:val="231F20"/>
          <w:sz w:val="32"/>
          <w:szCs w:val="32"/>
          <w:lang w:val="ru-RU"/>
        </w:rPr>
        <w:t>121 ?</w:t>
      </w:r>
    </w:p>
    <w:p w14:paraId="2855569E" w14:textId="0293BCA5" w:rsidR="00640B1C" w:rsidRPr="002E5AD4" w:rsidRDefault="003B2886" w:rsidP="00C227BE">
      <w:pPr>
        <w:pStyle w:val="a4"/>
        <w:tabs>
          <w:tab w:val="left" w:pos="653"/>
        </w:tabs>
        <w:spacing w:before="191" w:line="220" w:lineRule="auto"/>
        <w:ind w:left="283" w:right="6238"/>
        <w:rPr>
          <w:rFonts w:ascii="SimSun"/>
          <w:sz w:val="24"/>
          <w:szCs w:val="20"/>
          <w:lang w:val="ru-RU"/>
        </w:rPr>
      </w:pPr>
      <w:r w:rsidRPr="002E5AD4">
        <w:rPr>
          <w:noProof/>
          <w:sz w:val="20"/>
          <w:szCs w:val="20"/>
        </w:rPr>
        <w:drawing>
          <wp:anchor distT="0" distB="0" distL="0" distR="0" simplePos="0" relativeHeight="251655680" behindDoc="0" locked="0" layoutInCell="1" allowOverlap="1" wp14:anchorId="2CF2A6EA" wp14:editId="73FA28BC">
            <wp:simplePos x="0" y="0"/>
            <wp:positionH relativeFrom="page">
              <wp:posOffset>3780269</wp:posOffset>
            </wp:positionH>
            <wp:positionV relativeFrom="paragraph">
              <wp:posOffset>86572</wp:posOffset>
            </wp:positionV>
            <wp:extent cx="3348291" cy="94108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291" cy="94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7BE" w:rsidRPr="002E5AD4">
        <w:rPr>
          <w:color w:val="231F20"/>
          <w:sz w:val="24"/>
          <w:szCs w:val="20"/>
          <w:lang w:val="ru-RU"/>
        </w:rPr>
        <w:t xml:space="preserve">(1) </w:t>
      </w:r>
      <w:r w:rsidR="00C227BE" w:rsidRPr="002E5AD4">
        <w:rPr>
          <w:color w:val="231F20"/>
          <w:sz w:val="20"/>
          <w:szCs w:val="16"/>
          <w:lang w:val="ru-RU"/>
        </w:rPr>
        <w:t xml:space="preserve"> Перед подключением к пылесосу, сначала включите зарядное устройство в розетку: если лампочка загорится зеленым светом, с зарядным устройством все хорошо. Затем, присоедините устройство к пылесосу, если лампочку загорится красным светом, это значит, что процесс заряда начался. </w:t>
      </w:r>
      <w:r w:rsidR="00C227BE" w:rsidRPr="002E5AD4">
        <w:rPr>
          <w:color w:val="231F20"/>
          <w:spacing w:val="-62"/>
          <w:sz w:val="20"/>
          <w:szCs w:val="16"/>
          <w:lang w:val="ru-RU"/>
        </w:rPr>
        <w:t xml:space="preserve">  </w:t>
      </w:r>
    </w:p>
    <w:p w14:paraId="6CE8BE0B" w14:textId="1C3531BA" w:rsidR="00640B1C" w:rsidRPr="002E5AD4" w:rsidRDefault="00C227BE">
      <w:pPr>
        <w:pStyle w:val="8"/>
        <w:spacing w:before="96" w:line="225" w:lineRule="auto"/>
        <w:ind w:left="283" w:right="561"/>
        <w:jc w:val="both"/>
        <w:rPr>
          <w:sz w:val="24"/>
          <w:szCs w:val="24"/>
        </w:rPr>
      </w:pPr>
      <w:r w:rsidRPr="002E5AD4">
        <w:rPr>
          <w:color w:val="231F20"/>
          <w:sz w:val="24"/>
          <w:szCs w:val="24"/>
          <w:lang w:val="ru-RU"/>
        </w:rPr>
        <w:t>Примечание</w:t>
      </w:r>
      <w:r w:rsidR="003B2886" w:rsidRPr="002E5AD4">
        <w:rPr>
          <w:color w:val="231F20"/>
          <w:sz w:val="24"/>
          <w:szCs w:val="24"/>
          <w:lang w:val="ru-RU"/>
        </w:rPr>
        <w:t>:</w:t>
      </w:r>
      <w:r w:rsidRPr="002E5AD4">
        <w:rPr>
          <w:color w:val="231F20"/>
          <w:sz w:val="24"/>
          <w:szCs w:val="24"/>
          <w:lang w:val="ru-RU"/>
        </w:rPr>
        <w:t xml:space="preserve"> Если батарея полностью разряжена, индикатор заряда будет мигать в течение 25-30 секунд</w:t>
      </w:r>
      <w:r w:rsidR="003B2886" w:rsidRPr="002E5AD4">
        <w:rPr>
          <w:color w:val="231F20"/>
          <w:spacing w:val="-1"/>
          <w:sz w:val="24"/>
          <w:szCs w:val="24"/>
          <w:lang w:val="ru-RU"/>
        </w:rPr>
        <w:t>.</w:t>
      </w:r>
      <w:r w:rsidRPr="002E5AD4">
        <w:rPr>
          <w:color w:val="231F20"/>
          <w:spacing w:val="-1"/>
          <w:sz w:val="24"/>
          <w:szCs w:val="24"/>
          <w:lang w:val="ru-RU"/>
        </w:rPr>
        <w:t xml:space="preserve"> Затем</w:t>
      </w:r>
      <w:r w:rsidRPr="002E5AD4">
        <w:rPr>
          <w:color w:val="231F20"/>
          <w:spacing w:val="-1"/>
          <w:sz w:val="24"/>
          <w:szCs w:val="24"/>
        </w:rPr>
        <w:t xml:space="preserve"> </w:t>
      </w:r>
      <w:r w:rsidRPr="002E5AD4">
        <w:rPr>
          <w:color w:val="231F20"/>
          <w:spacing w:val="-1"/>
          <w:sz w:val="24"/>
          <w:szCs w:val="24"/>
          <w:lang w:val="ru-RU"/>
        </w:rPr>
        <w:t>индикатор</w:t>
      </w:r>
      <w:r w:rsidRPr="002E5AD4">
        <w:rPr>
          <w:color w:val="231F20"/>
          <w:spacing w:val="-1"/>
          <w:sz w:val="24"/>
          <w:szCs w:val="24"/>
        </w:rPr>
        <w:t xml:space="preserve"> </w:t>
      </w:r>
      <w:r w:rsidRPr="002E5AD4">
        <w:rPr>
          <w:color w:val="231F20"/>
          <w:spacing w:val="-1"/>
          <w:sz w:val="24"/>
          <w:szCs w:val="24"/>
          <w:lang w:val="ru-RU"/>
        </w:rPr>
        <w:t>загорится</w:t>
      </w:r>
      <w:r w:rsidRPr="002E5AD4">
        <w:rPr>
          <w:color w:val="231F20"/>
          <w:spacing w:val="-1"/>
          <w:sz w:val="24"/>
          <w:szCs w:val="24"/>
        </w:rPr>
        <w:t xml:space="preserve"> </w:t>
      </w:r>
      <w:r w:rsidRPr="002E5AD4">
        <w:rPr>
          <w:color w:val="231F20"/>
          <w:spacing w:val="-1"/>
          <w:sz w:val="24"/>
          <w:szCs w:val="24"/>
          <w:lang w:val="ru-RU"/>
        </w:rPr>
        <w:t>красным</w:t>
      </w:r>
      <w:r w:rsidRPr="002E5AD4">
        <w:rPr>
          <w:color w:val="231F20"/>
          <w:spacing w:val="-1"/>
          <w:sz w:val="24"/>
          <w:szCs w:val="24"/>
        </w:rPr>
        <w:t xml:space="preserve"> </w:t>
      </w:r>
      <w:r w:rsidRPr="002E5AD4">
        <w:rPr>
          <w:color w:val="231F20"/>
          <w:spacing w:val="-1"/>
          <w:sz w:val="24"/>
          <w:szCs w:val="24"/>
          <w:lang w:val="ru-RU"/>
        </w:rPr>
        <w:t>и</w:t>
      </w:r>
      <w:r w:rsidRPr="002E5AD4">
        <w:rPr>
          <w:color w:val="231F20"/>
          <w:spacing w:val="-1"/>
          <w:sz w:val="24"/>
          <w:szCs w:val="24"/>
        </w:rPr>
        <w:t xml:space="preserve"> </w:t>
      </w:r>
      <w:r w:rsidRPr="002E5AD4">
        <w:rPr>
          <w:color w:val="231F20"/>
          <w:spacing w:val="-1"/>
          <w:sz w:val="24"/>
          <w:szCs w:val="24"/>
          <w:lang w:val="ru-RU"/>
        </w:rPr>
        <w:t>начнется</w:t>
      </w:r>
      <w:r w:rsidRPr="002E5AD4">
        <w:rPr>
          <w:color w:val="231F20"/>
          <w:spacing w:val="-1"/>
          <w:sz w:val="24"/>
          <w:szCs w:val="24"/>
        </w:rPr>
        <w:t xml:space="preserve"> </w:t>
      </w:r>
      <w:r w:rsidRPr="002E5AD4">
        <w:rPr>
          <w:color w:val="231F20"/>
          <w:spacing w:val="-1"/>
          <w:sz w:val="24"/>
          <w:szCs w:val="24"/>
          <w:lang w:val="ru-RU"/>
        </w:rPr>
        <w:t>процесс</w:t>
      </w:r>
      <w:r w:rsidRPr="002E5AD4">
        <w:rPr>
          <w:color w:val="231F20"/>
          <w:spacing w:val="-1"/>
          <w:sz w:val="24"/>
          <w:szCs w:val="24"/>
        </w:rPr>
        <w:t xml:space="preserve"> </w:t>
      </w:r>
      <w:r w:rsidRPr="002E5AD4">
        <w:rPr>
          <w:color w:val="231F20"/>
          <w:spacing w:val="-1"/>
          <w:sz w:val="24"/>
          <w:szCs w:val="24"/>
          <w:lang w:val="ru-RU"/>
        </w:rPr>
        <w:t>зарядки</w:t>
      </w:r>
      <w:r w:rsidRPr="002E5AD4">
        <w:rPr>
          <w:color w:val="231F20"/>
          <w:spacing w:val="-1"/>
          <w:sz w:val="24"/>
          <w:szCs w:val="24"/>
        </w:rPr>
        <w:t xml:space="preserve">. </w:t>
      </w:r>
    </w:p>
    <w:p w14:paraId="6013BD54" w14:textId="6F2A29A4" w:rsidR="00C227BE" w:rsidRPr="002E5AD4" w:rsidRDefault="00C227BE" w:rsidP="003B2886">
      <w:pPr>
        <w:pStyle w:val="a4"/>
        <w:numPr>
          <w:ilvl w:val="0"/>
          <w:numId w:val="13"/>
        </w:numPr>
        <w:spacing w:before="206" w:line="225" w:lineRule="auto"/>
        <w:ind w:right="351"/>
        <w:rPr>
          <w:szCs w:val="18"/>
          <w:lang w:val="ru-RU"/>
        </w:rPr>
      </w:pPr>
      <w:r w:rsidRPr="002E5AD4">
        <w:rPr>
          <w:color w:val="231F20"/>
          <w:szCs w:val="18"/>
          <w:lang w:val="ru-RU"/>
        </w:rPr>
        <w:t>Через 3 часа лампочка индикатора загорится зеленым,</w:t>
      </w:r>
      <w:r w:rsidRPr="002E5AD4">
        <w:rPr>
          <w:color w:val="231F20"/>
          <w:spacing w:val="-62"/>
          <w:szCs w:val="18"/>
          <w:lang w:val="ru-RU"/>
        </w:rPr>
        <w:t xml:space="preserve">     </w:t>
      </w:r>
      <w:r w:rsidRPr="002E5AD4">
        <w:rPr>
          <w:color w:val="231F20"/>
          <w:szCs w:val="18"/>
          <w:lang w:val="ru-RU"/>
        </w:rPr>
        <w:t xml:space="preserve"> это значит, что пылесос полностью заряжен.</w:t>
      </w:r>
    </w:p>
    <w:p w14:paraId="3150BD6A" w14:textId="77777777" w:rsidR="00640B1C" w:rsidRPr="002E5AD4" w:rsidRDefault="00640B1C">
      <w:pPr>
        <w:pStyle w:val="a3"/>
        <w:rPr>
          <w:sz w:val="24"/>
          <w:szCs w:val="24"/>
          <w:lang w:val="ru-RU"/>
        </w:rPr>
      </w:pPr>
    </w:p>
    <w:p w14:paraId="7A6B90DE" w14:textId="672A598A" w:rsidR="00C227BE" w:rsidRPr="002E5AD4" w:rsidRDefault="00C227BE" w:rsidP="003B2886">
      <w:pPr>
        <w:pStyle w:val="a4"/>
        <w:numPr>
          <w:ilvl w:val="0"/>
          <w:numId w:val="4"/>
        </w:numPr>
        <w:tabs>
          <w:tab w:val="left" w:pos="605"/>
        </w:tabs>
        <w:spacing w:before="230"/>
        <w:rPr>
          <w:b/>
          <w:color w:val="231F20"/>
          <w:sz w:val="32"/>
          <w:szCs w:val="20"/>
        </w:rPr>
      </w:pPr>
      <w:r w:rsidRPr="002E5AD4">
        <w:rPr>
          <w:b/>
          <w:color w:val="231F20"/>
          <w:sz w:val="32"/>
          <w:szCs w:val="20"/>
          <w:lang w:val="ru-RU"/>
        </w:rPr>
        <w:t xml:space="preserve"> Как собрать пылесос</w:t>
      </w:r>
      <w:r w:rsidRPr="002E5AD4">
        <w:rPr>
          <w:b/>
          <w:color w:val="231F20"/>
          <w:sz w:val="32"/>
          <w:szCs w:val="20"/>
        </w:rPr>
        <w:t>?</w:t>
      </w:r>
    </w:p>
    <w:p w14:paraId="0BA1989A" w14:textId="77777777" w:rsidR="00C227BE" w:rsidRPr="002E5AD4" w:rsidRDefault="00C227BE" w:rsidP="003B2886">
      <w:pPr>
        <w:pStyle w:val="a4"/>
        <w:numPr>
          <w:ilvl w:val="1"/>
          <w:numId w:val="4"/>
        </w:numPr>
        <w:tabs>
          <w:tab w:val="left" w:pos="746"/>
        </w:tabs>
        <w:spacing w:before="120"/>
        <w:ind w:hanging="481"/>
        <w:rPr>
          <w:b/>
          <w:sz w:val="28"/>
          <w:szCs w:val="20"/>
        </w:rPr>
      </w:pPr>
      <w:r w:rsidRPr="002E5AD4">
        <w:rPr>
          <w:b/>
          <w:color w:val="231F20"/>
          <w:sz w:val="28"/>
          <w:szCs w:val="20"/>
          <w:lang w:val="ru-RU"/>
        </w:rPr>
        <w:t>Установка комплектующих</w:t>
      </w:r>
    </w:p>
    <w:p w14:paraId="0E68E3DE" w14:textId="6DD659C3" w:rsidR="00640B1C" w:rsidRPr="002E5AD4" w:rsidRDefault="00C227BE" w:rsidP="00C227BE">
      <w:pPr>
        <w:pStyle w:val="a3"/>
        <w:spacing w:before="110"/>
        <w:ind w:left="271"/>
        <w:rPr>
          <w:sz w:val="24"/>
          <w:szCs w:val="24"/>
          <w:lang w:val="ru-RU"/>
        </w:rPr>
      </w:pPr>
      <w:r w:rsidRPr="002E5AD4">
        <w:rPr>
          <w:color w:val="231F20"/>
          <w:sz w:val="24"/>
          <w:szCs w:val="24"/>
          <w:lang w:val="ru-RU"/>
        </w:rPr>
        <w:t>Соберите пылесос по стрелочкам, указанным на схеме.</w:t>
      </w:r>
    </w:p>
    <w:p w14:paraId="68FA869D" w14:textId="226C2747" w:rsidR="00640B1C" w:rsidRPr="002E5AD4" w:rsidRDefault="00E618E5">
      <w:pPr>
        <w:pStyle w:val="a3"/>
        <w:rPr>
          <w:sz w:val="18"/>
          <w:szCs w:val="24"/>
          <w:lang w:val="ru-RU"/>
        </w:rPr>
      </w:pPr>
      <w:r w:rsidRPr="002E5AD4">
        <w:rPr>
          <w:sz w:val="24"/>
          <w:szCs w:val="24"/>
        </w:rPr>
        <w:pict w14:anchorId="5EF9AA4F">
          <v:group id="_x0000_s3559" style="position:absolute;margin-left:101.65pt;margin-top:7.15pt;width:380.1pt;height:105.75pt;z-index:-17599488;mso-position-horizontal-relative:page" coordorigin="2153,633" coordsize="7602,2115">
            <v:shape id="_x0000_s3567" type="#_x0000_t75" style="position:absolute;left:2153;top:1670;width:950;height:748">
              <v:imagedata r:id="rId11" o:title=""/>
            </v:shape>
            <v:shape id="_x0000_s3566" type="#_x0000_t75" style="position:absolute;left:3150;top:809;width:4571;height:1911">
              <v:imagedata r:id="rId12" o:title=""/>
            </v:shape>
            <v:shape id="_x0000_s3565" type="#_x0000_t75" style="position:absolute;left:7775;top:1784;width:1980;height:964">
              <v:imagedata r:id="rId13" o:title=""/>
            </v:shape>
            <v:shape id="_x0000_s3564" type="#_x0000_t202" style="position:absolute;left:5171;top:633;width:132;height:224" filled="f" stroked="f">
              <v:textbox style="mso-next-textbox:#_x0000_s3564" inset="0,0,0,0">
                <w:txbxContent>
                  <w:p w14:paraId="6990BC9F" w14:textId="77777777" w:rsidR="00640B1C" w:rsidRDefault="003B2886">
                    <w:pPr>
                      <w:spacing w:line="224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1F20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3563" type="#_x0000_t202" style="position:absolute;left:7851;top:953;width:132;height:224" filled="f" stroked="f">
              <v:textbox style="mso-next-textbox:#_x0000_s3563" inset="0,0,0,0">
                <w:txbxContent>
                  <w:p w14:paraId="6B6ED0C9" w14:textId="77777777" w:rsidR="00640B1C" w:rsidRDefault="003B2886">
                    <w:pPr>
                      <w:spacing w:line="224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1F20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3562" type="#_x0000_t202" style="position:absolute;left:6722;top:2217;width:132;height:224" filled="f" stroked="f">
              <v:textbox style="mso-next-textbox:#_x0000_s3562" inset="0,0,0,0">
                <w:txbxContent>
                  <w:p w14:paraId="38EDFAD6" w14:textId="77777777" w:rsidR="00640B1C" w:rsidRDefault="003B2886">
                    <w:pPr>
                      <w:spacing w:line="224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1F20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3561" type="#_x0000_t202" style="position:absolute;left:2400;top:2496;width:800;height:224" filled="f" stroked="f">
              <v:textbox style="mso-next-textbox:#_x0000_s3561" inset="0,0,0,0">
                <w:txbxContent>
                  <w:p w14:paraId="0D9707C4" w14:textId="77777777" w:rsidR="00640B1C" w:rsidRDefault="003B2886">
                    <w:pPr>
                      <w:tabs>
                        <w:tab w:val="left" w:pos="779"/>
                      </w:tabs>
                      <w:spacing w:line="224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1F20"/>
                        <w:sz w:val="20"/>
                      </w:rPr>
                      <w:t xml:space="preserve">1 </w:t>
                    </w:r>
                    <w:r>
                      <w:rPr>
                        <w:rFonts w:ascii="Arial MT"/>
                        <w:color w:val="231F20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</w:txbxContent>
              </v:textbox>
            </v:shape>
            <v:shape id="_x0000_s3560" type="#_x0000_t202" style="position:absolute;left:3909;top:2496;width:132;height:224" filled="f" stroked="f">
              <v:textbox style="mso-next-textbox:#_x0000_s3560" inset="0,0,0,0">
                <w:txbxContent>
                  <w:p w14:paraId="1B3FE061" w14:textId="77777777" w:rsidR="00640B1C" w:rsidRDefault="003B2886">
                    <w:pPr>
                      <w:spacing w:line="224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1F20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</w:p>
    <w:p w14:paraId="6E0B17C0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3A9B19AF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6B352F01" w14:textId="77777777" w:rsidR="00640B1C" w:rsidRPr="002E5AD4" w:rsidRDefault="003B2886">
      <w:pPr>
        <w:pStyle w:val="a3"/>
        <w:spacing w:before="1"/>
        <w:rPr>
          <w:sz w:val="10"/>
          <w:szCs w:val="24"/>
          <w:lang w:val="ru-RU"/>
        </w:rPr>
      </w:pPr>
      <w:r w:rsidRPr="002E5AD4">
        <w:rPr>
          <w:noProof/>
          <w:sz w:val="24"/>
          <w:szCs w:val="24"/>
        </w:rPr>
        <w:drawing>
          <wp:anchor distT="0" distB="0" distL="0" distR="0" simplePos="0" relativeHeight="251654656" behindDoc="0" locked="0" layoutInCell="1" allowOverlap="1" wp14:anchorId="2B0775D6" wp14:editId="5840641D">
            <wp:simplePos x="0" y="0"/>
            <wp:positionH relativeFrom="page">
              <wp:posOffset>4972234</wp:posOffset>
            </wp:positionH>
            <wp:positionV relativeFrom="paragraph">
              <wp:posOffset>113323</wp:posOffset>
            </wp:positionV>
            <wp:extent cx="297126" cy="223837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2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930CC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62B1F0A0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5F692754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6016AF5C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61524133" w14:textId="77777777" w:rsidR="00640B1C" w:rsidRPr="002E5AD4" w:rsidRDefault="00640B1C">
      <w:pPr>
        <w:pStyle w:val="a3"/>
        <w:spacing w:before="5"/>
        <w:rPr>
          <w:sz w:val="24"/>
          <w:szCs w:val="24"/>
          <w:lang w:val="ru-RU"/>
        </w:rPr>
      </w:pPr>
    </w:p>
    <w:p w14:paraId="2B9C2722" w14:textId="1C8DB461" w:rsidR="00640B1C" w:rsidRPr="002E5AD4" w:rsidRDefault="00E618E5" w:rsidP="003B2886">
      <w:pPr>
        <w:pStyle w:val="5"/>
        <w:numPr>
          <w:ilvl w:val="1"/>
          <w:numId w:val="4"/>
        </w:numPr>
        <w:tabs>
          <w:tab w:val="left" w:pos="754"/>
        </w:tabs>
        <w:ind w:left="753" w:hanging="481"/>
        <w:rPr>
          <w:color w:val="231F20"/>
          <w:sz w:val="28"/>
          <w:szCs w:val="28"/>
        </w:rPr>
      </w:pPr>
      <w:r w:rsidRPr="002E5AD4">
        <w:rPr>
          <w:sz w:val="28"/>
          <w:szCs w:val="28"/>
        </w:rPr>
        <w:pict w14:anchorId="394D906A">
          <v:group id="_x0000_s3556" style="position:absolute;left:0;text-align:left;margin-left:306.75pt;margin-top:19.2pt;width:118.35pt;height:68.95pt;z-index:15733248;mso-position-horizontal-relative:page" coordorigin="6135,384" coordsize="2367,1379">
            <v:shape id="_x0000_s3558" type="#_x0000_t75" style="position:absolute;left:6135;top:384;width:2367;height:1379">
              <v:imagedata r:id="rId15" o:title=""/>
            </v:shape>
            <v:shape id="_x0000_s3557" type="#_x0000_t202" style="position:absolute;left:8155;top:1503;width:166;height:224" filled="f" stroked="f">
              <v:textbox inset="0,0,0,0">
                <w:txbxContent>
                  <w:p w14:paraId="2E8152E0" w14:textId="77777777" w:rsidR="00640B1C" w:rsidRDefault="003B288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Pr="002E5AD4">
        <w:rPr>
          <w:sz w:val="28"/>
          <w:szCs w:val="28"/>
        </w:rPr>
        <w:pict w14:anchorId="6FAA1137">
          <v:group id="_x0000_s3553" style="position:absolute;left:0;text-align:left;margin-left:435.35pt;margin-top:19.2pt;width:119.85pt;height:68.95pt;z-index:15733760;mso-position-horizontal-relative:page" coordorigin="8707,384" coordsize="2397,1379">
            <v:shape id="_x0000_s3555" type="#_x0000_t75" style="position:absolute;left:8707;top:384;width:2397;height:1379">
              <v:imagedata r:id="rId16" o:title=""/>
            </v:shape>
            <v:shape id="_x0000_s3554" type="#_x0000_t202" style="position:absolute;left:10879;top:1503;width:157;height:226" filled="f" stroked="f">
              <v:textbox inset="0,0,0,0">
                <w:txbxContent>
                  <w:p w14:paraId="07ED676B" w14:textId="77777777" w:rsidR="00640B1C" w:rsidRDefault="003B2886">
                    <w:pPr>
                      <w:spacing w:line="225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1"/>
                        <w:sz w:val="20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Pr="002E5AD4">
        <w:rPr>
          <w:sz w:val="28"/>
          <w:szCs w:val="28"/>
        </w:rPr>
        <w:pict w14:anchorId="6A635B9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552" type="#_x0000_t136" style="position:absolute;left:0;text-align:left;margin-left:434.45pt;margin-top:-31.75pt;width:5.7pt;height:10.05pt;rotation:3;z-index:15735296;mso-position-horizontal-relative:page" fillcolor="#231f20" stroked="f">
            <o:extrusion v:ext="view" autorotationcenter="t"/>
            <v:textpath style="font-family:&quot;Arial MT&quot;;font-size:10pt;v-text-kern:t;mso-text-shadow:auto" string="7"/>
            <w10:wrap anchorx="page"/>
          </v:shape>
        </w:pict>
      </w:r>
      <w:r w:rsidR="00CE3618" w:rsidRPr="002E5AD4">
        <w:rPr>
          <w:sz w:val="28"/>
          <w:szCs w:val="28"/>
          <w:lang w:val="ru-RU"/>
        </w:rPr>
        <w:t>Установка ручки</w:t>
      </w:r>
    </w:p>
    <w:p w14:paraId="20960285" w14:textId="6FB1A4EE" w:rsidR="00640B1C" w:rsidRPr="002E5AD4" w:rsidRDefault="00CE3618">
      <w:pPr>
        <w:pStyle w:val="a3"/>
        <w:spacing w:before="182" w:line="225" w:lineRule="auto"/>
        <w:ind w:left="268" w:right="6434"/>
        <w:jc w:val="both"/>
        <w:rPr>
          <w:sz w:val="24"/>
          <w:szCs w:val="24"/>
          <w:lang w:val="ru-RU"/>
        </w:rPr>
      </w:pPr>
      <w:r w:rsidRPr="002E5AD4">
        <w:rPr>
          <w:color w:val="231F20"/>
          <w:sz w:val="24"/>
          <w:szCs w:val="24"/>
          <w:lang w:val="ru-RU"/>
        </w:rPr>
        <w:t xml:space="preserve">К пылесосу можно присоединить портативную ручку А, или стандартные телескопические штанги </w:t>
      </w:r>
      <w:r w:rsidRPr="002E5AD4">
        <w:rPr>
          <w:color w:val="231F20"/>
          <w:sz w:val="24"/>
          <w:szCs w:val="24"/>
        </w:rPr>
        <w:t>B</w:t>
      </w:r>
      <w:r w:rsidRPr="002E5AD4">
        <w:rPr>
          <w:color w:val="231F20"/>
          <w:sz w:val="24"/>
          <w:szCs w:val="24"/>
          <w:lang w:val="ru-RU"/>
        </w:rPr>
        <w:t xml:space="preserve"> (</w:t>
      </w:r>
      <w:r w:rsidRPr="002E5AD4">
        <w:rPr>
          <w:color w:val="231F20"/>
          <w:sz w:val="24"/>
          <w:szCs w:val="24"/>
        </w:rPr>
        <w:t>B</w:t>
      </w:r>
      <w:r w:rsidRPr="002E5AD4">
        <w:rPr>
          <w:color w:val="231F20"/>
          <w:sz w:val="24"/>
          <w:szCs w:val="24"/>
          <w:lang w:val="ru-RU"/>
        </w:rPr>
        <w:t xml:space="preserve"> не входит в комплектацию доставки, необходимо приобрести дополнительно</w:t>
      </w:r>
      <w:r w:rsidR="003B2886" w:rsidRPr="002E5AD4">
        <w:rPr>
          <w:color w:val="231F20"/>
          <w:sz w:val="24"/>
          <w:szCs w:val="24"/>
          <w:lang w:val="ru-RU"/>
        </w:rPr>
        <w:t>)</w:t>
      </w:r>
      <w:r w:rsidRPr="002E5AD4">
        <w:rPr>
          <w:color w:val="231F20"/>
          <w:sz w:val="24"/>
          <w:szCs w:val="24"/>
          <w:lang w:val="ru-RU"/>
        </w:rPr>
        <w:t>.</w:t>
      </w:r>
    </w:p>
    <w:p w14:paraId="35EB6083" w14:textId="77777777" w:rsidR="00640B1C" w:rsidRPr="002E5AD4" w:rsidRDefault="00640B1C">
      <w:pPr>
        <w:pStyle w:val="a3"/>
        <w:spacing w:before="9"/>
        <w:rPr>
          <w:sz w:val="24"/>
          <w:szCs w:val="24"/>
          <w:lang w:val="ru-RU"/>
        </w:rPr>
      </w:pPr>
    </w:p>
    <w:p w14:paraId="21E26446" w14:textId="32A757AE" w:rsidR="00640B1C" w:rsidRPr="002E5AD4" w:rsidRDefault="003B2886" w:rsidP="003B2886">
      <w:pPr>
        <w:pStyle w:val="5"/>
        <w:numPr>
          <w:ilvl w:val="1"/>
          <w:numId w:val="4"/>
        </w:numPr>
        <w:tabs>
          <w:tab w:val="left" w:pos="776"/>
        </w:tabs>
        <w:spacing w:before="86"/>
        <w:ind w:left="775" w:hanging="481"/>
        <w:rPr>
          <w:color w:val="231F20"/>
          <w:sz w:val="28"/>
          <w:szCs w:val="28"/>
        </w:rPr>
      </w:pPr>
      <w:r w:rsidRPr="002E5AD4">
        <w:rPr>
          <w:noProof/>
          <w:sz w:val="28"/>
          <w:szCs w:val="28"/>
        </w:rPr>
        <w:drawing>
          <wp:anchor distT="0" distB="0" distL="0" distR="0" simplePos="0" relativeHeight="251656704" behindDoc="0" locked="0" layoutInCell="1" allowOverlap="1" wp14:anchorId="00BDD6BA" wp14:editId="0DE33E64">
            <wp:simplePos x="0" y="0"/>
            <wp:positionH relativeFrom="page">
              <wp:posOffset>5857646</wp:posOffset>
            </wp:positionH>
            <wp:positionV relativeFrom="paragraph">
              <wp:posOffset>176516</wp:posOffset>
            </wp:positionV>
            <wp:extent cx="1195704" cy="930376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04" cy="93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E5" w:rsidRPr="002E5AD4">
        <w:rPr>
          <w:sz w:val="28"/>
          <w:szCs w:val="28"/>
        </w:rPr>
        <w:pict w14:anchorId="61DD4B3C">
          <v:group id="_x0000_s3548" style="position:absolute;left:0;text-align:left;margin-left:333.75pt;margin-top:13.85pt;width:118pt;height:73.35pt;z-index:15734784;mso-position-horizontal-relative:page;mso-position-vertical-relative:text" coordorigin="6675,277" coordsize="2360,1467">
            <v:shape id="_x0000_s3551" type="#_x0000_t75" style="position:absolute;left:6675;top:277;width:2360;height:1467">
              <v:imagedata r:id="rId18" o:title=""/>
            </v:shape>
            <v:shape id="_x0000_s3550" type="#_x0000_t202" style="position:absolute;left:6883;top:447;width:631;height:183" filled="f" stroked="f">
              <v:textbox inset="0,0,0,0">
                <w:txbxContent>
                  <w:p w14:paraId="0F4819FE" w14:textId="34C49E6B" w:rsidR="00640B1C" w:rsidRDefault="00CE3618">
                    <w:pPr>
                      <w:spacing w:line="181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  <w:lang w:val="ru-RU"/>
                      </w:rPr>
                      <w:t>Засечка</w:t>
                    </w:r>
                  </w:p>
                </w:txbxContent>
              </v:textbox>
            </v:shape>
            <v:shape id="_x0000_s3549" type="#_x0000_t202" style="position:absolute;left:7855;top:1236;width:1113;height:486" filled="f" stroked="f">
              <v:textbox inset="0,0,0,0">
                <w:txbxContent>
                  <w:p w14:paraId="65669D63" w14:textId="14399948" w:rsidR="00640B1C" w:rsidRPr="00CE3618" w:rsidRDefault="00CE3618">
                    <w:pPr>
                      <w:spacing w:line="181" w:lineRule="exact"/>
                      <w:ind w:right="21"/>
                      <w:jc w:val="center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20"/>
                        <w:w w:val="105"/>
                        <w:sz w:val="16"/>
                        <w:lang w:val="ru-RU"/>
                      </w:rPr>
                      <w:t>Кнопка</w:t>
                    </w:r>
                  </w:p>
                  <w:p w14:paraId="2CB0CF6F" w14:textId="74C5959C" w:rsidR="00640B1C" w:rsidRDefault="00CE3618">
                    <w:pPr>
                      <w:tabs>
                        <w:tab w:val="left" w:pos="946"/>
                      </w:tabs>
                      <w:spacing w:before="70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16"/>
                        <w:lang w:val="ru-RU"/>
                      </w:rPr>
                      <w:t>Отверстие</w:t>
                    </w:r>
                    <w:r w:rsidR="003B2886">
                      <w:rPr>
                        <w:color w:val="231F20"/>
                        <w:sz w:val="16"/>
                      </w:rPr>
                      <w:tab/>
                    </w:r>
                    <w:r w:rsidR="003B2886">
                      <w:rPr>
                        <w:color w:val="231F20"/>
                        <w:spacing w:val="-3"/>
                        <w:position w:val="-1"/>
                        <w:sz w:val="2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CE3618" w:rsidRPr="002E5AD4">
        <w:rPr>
          <w:noProof/>
          <w:sz w:val="28"/>
          <w:szCs w:val="28"/>
          <w:lang w:val="ru-RU"/>
        </w:rPr>
        <w:t>Установка переднего фильтра</w:t>
      </w:r>
    </w:p>
    <w:p w14:paraId="3F955B57" w14:textId="07942EED" w:rsidR="00640B1C" w:rsidRPr="002E5AD4" w:rsidRDefault="00CE3618" w:rsidP="00CE3618">
      <w:pPr>
        <w:pStyle w:val="a3"/>
        <w:spacing w:before="170" w:line="225" w:lineRule="auto"/>
        <w:ind w:left="296" w:right="5837" w:firstLine="1"/>
        <w:rPr>
          <w:color w:val="231F20"/>
          <w:sz w:val="24"/>
          <w:szCs w:val="24"/>
          <w:lang w:val="ru-RU"/>
        </w:rPr>
      </w:pPr>
      <w:r w:rsidRPr="002E5AD4">
        <w:rPr>
          <w:color w:val="231F20"/>
          <w:sz w:val="24"/>
          <w:szCs w:val="24"/>
          <w:lang w:val="ru-RU"/>
        </w:rPr>
        <w:t xml:space="preserve">Вставьте фильтр в корпус устройства так, чтобы две кнопки, расположенные по бокам корпуса пылесоса, выскочили из отверстий переднего фильтра. Проследите, чтобы засечка на переднем фильтре смотрела вверх. </w:t>
      </w:r>
    </w:p>
    <w:p w14:paraId="5AD8F5AA" w14:textId="77777777" w:rsidR="00CE3618" w:rsidRPr="002E5AD4" w:rsidRDefault="00CE3618" w:rsidP="00CE3618">
      <w:pPr>
        <w:pStyle w:val="a3"/>
        <w:spacing w:before="170" w:line="225" w:lineRule="auto"/>
        <w:ind w:left="296" w:right="5837" w:firstLine="1"/>
        <w:rPr>
          <w:sz w:val="22"/>
          <w:szCs w:val="24"/>
          <w:lang w:val="ru-RU"/>
        </w:rPr>
      </w:pPr>
    </w:p>
    <w:p w14:paraId="7FFE9CA6" w14:textId="037765E1" w:rsidR="00CE3618" w:rsidRPr="002E5AD4" w:rsidRDefault="00CE3618" w:rsidP="00CE3618">
      <w:pPr>
        <w:pStyle w:val="a4"/>
        <w:numPr>
          <w:ilvl w:val="1"/>
          <w:numId w:val="4"/>
        </w:numPr>
        <w:tabs>
          <w:tab w:val="left" w:pos="786"/>
        </w:tabs>
        <w:rPr>
          <w:b/>
          <w:sz w:val="28"/>
          <w:szCs w:val="20"/>
        </w:rPr>
      </w:pPr>
      <w:r w:rsidRPr="002E5AD4">
        <w:rPr>
          <w:b/>
          <w:color w:val="231F20"/>
          <w:sz w:val="28"/>
          <w:szCs w:val="20"/>
          <w:lang w:val="ru-RU"/>
        </w:rPr>
        <w:t>Установка фильтр-мешка</w:t>
      </w:r>
    </w:p>
    <w:p w14:paraId="65CC9A97" w14:textId="77777777" w:rsidR="00CE3618" w:rsidRPr="002E5AD4" w:rsidRDefault="00CE3618" w:rsidP="00CE3618">
      <w:pPr>
        <w:pStyle w:val="a4"/>
        <w:numPr>
          <w:ilvl w:val="2"/>
          <w:numId w:val="4"/>
        </w:numPr>
        <w:tabs>
          <w:tab w:val="left" w:pos="936"/>
        </w:tabs>
        <w:spacing w:before="180"/>
        <w:ind w:hanging="631"/>
        <w:rPr>
          <w:b/>
          <w:sz w:val="24"/>
          <w:szCs w:val="20"/>
          <w:lang w:val="ru-RU"/>
        </w:rPr>
      </w:pPr>
      <w:r w:rsidRPr="002E5AD4">
        <w:rPr>
          <w:b/>
          <w:color w:val="231F20"/>
          <w:sz w:val="24"/>
          <w:szCs w:val="20"/>
          <w:lang w:val="ru-RU"/>
        </w:rPr>
        <w:t>Как выбрать правильный фильтр-мешок?</w:t>
      </w:r>
    </w:p>
    <w:p w14:paraId="755390A8" w14:textId="77777777" w:rsidR="00CE3618" w:rsidRPr="002E5AD4" w:rsidRDefault="00CE3618" w:rsidP="00CE3618">
      <w:pPr>
        <w:pStyle w:val="a3"/>
        <w:spacing w:before="10"/>
        <w:rPr>
          <w:b/>
          <w:sz w:val="22"/>
          <w:szCs w:val="24"/>
          <w:lang w:val="ru-RU"/>
        </w:rPr>
      </w:pPr>
    </w:p>
    <w:p w14:paraId="21E17C43" w14:textId="77777777" w:rsidR="00CE3618" w:rsidRPr="002E5AD4" w:rsidRDefault="00CE3618" w:rsidP="00CE3618">
      <w:pPr>
        <w:pStyle w:val="a4"/>
        <w:numPr>
          <w:ilvl w:val="0"/>
          <w:numId w:val="19"/>
        </w:numPr>
        <w:tabs>
          <w:tab w:val="left" w:pos="674"/>
        </w:tabs>
        <w:spacing w:line="289" w:lineRule="exact"/>
        <w:rPr>
          <w:sz w:val="24"/>
          <w:szCs w:val="20"/>
        </w:rPr>
      </w:pPr>
      <w:r w:rsidRPr="002E5AD4">
        <w:rPr>
          <w:color w:val="231F20"/>
          <w:sz w:val="24"/>
          <w:szCs w:val="20"/>
          <w:lang w:val="ru-RU"/>
        </w:rPr>
        <w:t>Большой сетчатый фильтр-мешок</w:t>
      </w:r>
    </w:p>
    <w:p w14:paraId="6268DA4C" w14:textId="77777777" w:rsidR="00CE3618" w:rsidRPr="002E5AD4" w:rsidRDefault="00CE3618" w:rsidP="00CE3618">
      <w:pPr>
        <w:spacing w:before="5" w:line="225" w:lineRule="auto"/>
        <w:ind w:left="305" w:right="768"/>
        <w:rPr>
          <w:sz w:val="24"/>
          <w:szCs w:val="20"/>
          <w:lang w:val="ru-RU"/>
        </w:rPr>
      </w:pPr>
      <w:r w:rsidRPr="002E5AD4">
        <w:rPr>
          <w:color w:val="231F20"/>
          <w:sz w:val="24"/>
          <w:szCs w:val="20"/>
          <w:lang w:val="ru-RU"/>
        </w:rPr>
        <w:t>Используется для загрязненных бассейнов, или для очищения от большого количества мусора в бассейнах (н-р., в начале сезона или после ливневого дождя).</w:t>
      </w:r>
    </w:p>
    <w:p w14:paraId="6B8B8C25" w14:textId="77777777" w:rsidR="00CE3618" w:rsidRPr="002E5AD4" w:rsidRDefault="00CE3618" w:rsidP="00CE3618">
      <w:pPr>
        <w:pStyle w:val="a3"/>
        <w:spacing w:before="5"/>
        <w:rPr>
          <w:sz w:val="20"/>
          <w:szCs w:val="24"/>
          <w:lang w:val="ru-RU"/>
        </w:rPr>
      </w:pPr>
    </w:p>
    <w:p w14:paraId="638C4EEA" w14:textId="77777777" w:rsidR="00CE3618" w:rsidRPr="002E5AD4" w:rsidRDefault="00CE3618" w:rsidP="00CE3618">
      <w:pPr>
        <w:pStyle w:val="a4"/>
        <w:numPr>
          <w:ilvl w:val="0"/>
          <w:numId w:val="19"/>
        </w:numPr>
        <w:tabs>
          <w:tab w:val="left" w:pos="674"/>
        </w:tabs>
        <w:spacing w:before="1" w:line="225" w:lineRule="auto"/>
        <w:ind w:left="305" w:right="1225" w:firstLine="0"/>
        <w:rPr>
          <w:sz w:val="24"/>
          <w:szCs w:val="20"/>
          <w:lang w:val="ru-RU"/>
        </w:rPr>
      </w:pPr>
      <w:r w:rsidRPr="002E5AD4">
        <w:rPr>
          <w:color w:val="231F20"/>
          <w:w w:val="105"/>
          <w:sz w:val="24"/>
          <w:szCs w:val="20"/>
          <w:lang w:val="ru-RU"/>
        </w:rPr>
        <w:t>Фильтр-мешок из тонкого материала</w:t>
      </w:r>
      <w:r w:rsidRPr="002E5AD4">
        <w:rPr>
          <w:color w:val="231F20"/>
          <w:spacing w:val="1"/>
          <w:w w:val="105"/>
          <w:sz w:val="24"/>
          <w:szCs w:val="20"/>
          <w:lang w:val="ru-RU"/>
        </w:rPr>
        <w:t xml:space="preserve"> </w:t>
      </w:r>
      <w:r w:rsidRPr="002E5AD4">
        <w:rPr>
          <w:color w:val="231F20"/>
          <w:sz w:val="24"/>
          <w:szCs w:val="20"/>
          <w:lang w:val="ru-RU"/>
        </w:rPr>
        <w:t xml:space="preserve">(опционально, не входит в доставку) </w:t>
      </w:r>
    </w:p>
    <w:p w14:paraId="18BC615E" w14:textId="77777777" w:rsidR="00CE3618" w:rsidRPr="002E5AD4" w:rsidRDefault="00CE3618" w:rsidP="00CE3618">
      <w:pPr>
        <w:pStyle w:val="a4"/>
        <w:tabs>
          <w:tab w:val="left" w:pos="674"/>
        </w:tabs>
        <w:spacing w:before="1" w:line="225" w:lineRule="auto"/>
        <w:ind w:left="305" w:right="4039"/>
        <w:rPr>
          <w:sz w:val="24"/>
          <w:szCs w:val="20"/>
          <w:lang w:val="ru-RU"/>
        </w:rPr>
      </w:pPr>
      <w:r w:rsidRPr="002E5AD4">
        <w:rPr>
          <w:color w:val="231F20"/>
          <w:sz w:val="24"/>
          <w:szCs w:val="20"/>
          <w:lang w:val="ru-RU"/>
        </w:rPr>
        <w:t>Используется для уборки мелкого мусора (н-р., пыль, тина).</w:t>
      </w:r>
    </w:p>
    <w:p w14:paraId="76EE487B" w14:textId="77777777" w:rsidR="00640B1C" w:rsidRPr="002E5AD4" w:rsidRDefault="00640B1C">
      <w:pPr>
        <w:spacing w:line="208" w:lineRule="auto"/>
        <w:rPr>
          <w:sz w:val="24"/>
          <w:szCs w:val="20"/>
          <w:lang w:val="ru-RU"/>
        </w:rPr>
      </w:pPr>
    </w:p>
    <w:p w14:paraId="4A29BC48" w14:textId="6CA5F4D0" w:rsidR="00CE3618" w:rsidRPr="002E5AD4" w:rsidRDefault="00CE3618" w:rsidP="00CE3618">
      <w:pPr>
        <w:pStyle w:val="a4"/>
        <w:numPr>
          <w:ilvl w:val="2"/>
          <w:numId w:val="4"/>
        </w:numPr>
        <w:spacing w:before="74"/>
        <w:ind w:hanging="667"/>
        <w:rPr>
          <w:b/>
          <w:sz w:val="24"/>
          <w:szCs w:val="20"/>
        </w:rPr>
      </w:pPr>
      <w:r w:rsidRPr="002E5AD4">
        <w:rPr>
          <w:b/>
          <w:color w:val="231F20"/>
          <w:spacing w:val="-1"/>
          <w:sz w:val="24"/>
          <w:szCs w:val="20"/>
          <w:lang w:val="ru-RU"/>
        </w:rPr>
        <w:lastRenderedPageBreak/>
        <w:t>Как установить фильтр-мешок</w:t>
      </w:r>
      <w:r w:rsidRPr="002E5AD4">
        <w:rPr>
          <w:b/>
          <w:color w:val="231F20"/>
          <w:sz w:val="24"/>
          <w:szCs w:val="20"/>
        </w:rPr>
        <w:t>?</w:t>
      </w:r>
    </w:p>
    <w:p w14:paraId="40E14FB0" w14:textId="0F075B6B" w:rsidR="00640B1C" w:rsidRPr="002E5AD4" w:rsidRDefault="00CE3618" w:rsidP="00CE3618">
      <w:pPr>
        <w:spacing w:before="110"/>
        <w:ind w:left="253"/>
        <w:rPr>
          <w:sz w:val="24"/>
          <w:szCs w:val="20"/>
          <w:lang w:val="ru-RU"/>
        </w:rPr>
      </w:pPr>
      <w:r w:rsidRPr="002E5AD4">
        <w:rPr>
          <w:color w:val="231F20"/>
          <w:sz w:val="24"/>
          <w:szCs w:val="20"/>
          <w:lang w:val="ru-RU"/>
        </w:rPr>
        <w:t>Пожалуйста, следуйте шагам, указанным стрелочками на схеме ниже:</w:t>
      </w:r>
    </w:p>
    <w:p w14:paraId="1EBAE5BC" w14:textId="77777777" w:rsidR="00640B1C" w:rsidRPr="002E5AD4" w:rsidRDefault="00640B1C">
      <w:pPr>
        <w:pStyle w:val="a3"/>
        <w:rPr>
          <w:sz w:val="18"/>
          <w:szCs w:val="24"/>
        </w:rPr>
      </w:pPr>
    </w:p>
    <w:p w14:paraId="030C2C20" w14:textId="77777777" w:rsidR="00640B1C" w:rsidRPr="002E5AD4" w:rsidRDefault="00640B1C">
      <w:pPr>
        <w:pStyle w:val="a3"/>
        <w:rPr>
          <w:sz w:val="18"/>
          <w:szCs w:val="24"/>
        </w:rPr>
      </w:pPr>
    </w:p>
    <w:p w14:paraId="05057E67" w14:textId="77777777" w:rsidR="00640B1C" w:rsidRPr="002E5AD4" w:rsidRDefault="00E618E5">
      <w:pPr>
        <w:pStyle w:val="a3"/>
        <w:spacing w:before="5"/>
        <w:rPr>
          <w:sz w:val="24"/>
          <w:szCs w:val="24"/>
        </w:rPr>
      </w:pPr>
      <w:r w:rsidRPr="002E5AD4">
        <w:rPr>
          <w:sz w:val="24"/>
          <w:szCs w:val="24"/>
        </w:rPr>
        <w:pict w14:anchorId="019C1807">
          <v:group id="_x0000_s3545" style="position:absolute;margin-left:212.75pt;margin-top:18.35pt;width:20.05pt;height:7.55pt;z-index:-15721472;mso-wrap-distance-left:0;mso-wrap-distance-right:0;mso-position-horizontal-relative:page" coordorigin="4255,367" coordsize="401,151">
            <v:shape id="_x0000_s3547" style="position:absolute;left:4508;top:366;width:148;height:151" coordorigin="4508,367" coordsize="148,151" path="m4508,367r,151l4656,445,4508,367xe" fillcolor="#231f20" stroked="f">
              <v:path arrowok="t"/>
            </v:shape>
            <v:line id="_x0000_s3546" style="position:absolute" from="4528,442" to="4255,442" strokecolor="#231f20" strokeweight="2pt"/>
            <w10:wrap type="topAndBottom" anchorx="page"/>
          </v:group>
        </w:pict>
      </w:r>
    </w:p>
    <w:p w14:paraId="3ECEE06E" w14:textId="77777777" w:rsidR="00640B1C" w:rsidRPr="002E5AD4" w:rsidRDefault="00640B1C">
      <w:pPr>
        <w:pStyle w:val="a3"/>
        <w:rPr>
          <w:sz w:val="16"/>
          <w:szCs w:val="24"/>
        </w:rPr>
      </w:pPr>
    </w:p>
    <w:p w14:paraId="2184B079" w14:textId="77777777" w:rsidR="00640B1C" w:rsidRPr="002E5AD4" w:rsidRDefault="00E618E5">
      <w:pPr>
        <w:tabs>
          <w:tab w:val="left" w:pos="6194"/>
          <w:tab w:val="left" w:pos="8259"/>
        </w:tabs>
        <w:spacing w:before="97"/>
        <w:ind w:left="3862"/>
        <w:rPr>
          <w:sz w:val="18"/>
          <w:szCs w:val="20"/>
        </w:rPr>
      </w:pPr>
      <w:r w:rsidRPr="002E5AD4">
        <w:rPr>
          <w:sz w:val="20"/>
          <w:szCs w:val="20"/>
        </w:rPr>
        <w:pict w14:anchorId="5C526A75">
          <v:group id="_x0000_s3541" style="position:absolute;left:0;text-align:left;margin-left:241.15pt;margin-top:-48.6pt;width:80.2pt;height:66.1pt;z-index:-17595392;mso-position-horizontal-relative:page" coordorigin="4823,-972" coordsize="1604,1322">
            <v:shape id="_x0000_s3544" type="#_x0000_t75" style="position:absolute;left:4830;top:-965;width:1589;height:1307">
              <v:imagedata r:id="rId19" o:title=""/>
            </v:shape>
            <v:shape id="_x0000_s3543" style="position:absolute;left:4830;top:-965;width:1589;height:1307" coordorigin="4830,-965" coordsize="1589,1307" path="m6419,141r-16,78l6360,283r-64,43l6219,342r-1189,l4952,326r-63,-43l4846,219r-16,-78l4830,-764r16,-78l4889,-906r63,-43l5030,-965r1189,l6296,-949r64,43l6403,-842r16,78l6419,141xe" filled="f" strokecolor="#231f20">
              <v:path arrowok="t"/>
            </v:shape>
            <v:shape id="_x0000_s3542" style="position:absolute;left:5596;top:-463;width:607;height:265" coordorigin="5597,-463" coordsize="607,265" path="m6204,-235r-79,-167l6087,-336r-132,-94l5858,-463r-93,43l5635,-302r-38,75l5771,-328r149,3l6025,-279r21,15l6009,-198r195,-37xe" fillcolor="#231f20" stroked="f">
              <v:path arrowok="t"/>
            </v:shape>
            <w10:wrap anchorx="page"/>
          </v:group>
        </w:pict>
      </w:r>
      <w:r w:rsidRPr="002E5AD4">
        <w:rPr>
          <w:sz w:val="20"/>
          <w:szCs w:val="20"/>
        </w:rPr>
        <w:pict w14:anchorId="60CAE0E5">
          <v:group id="_x0000_s3536" style="position:absolute;left:0;text-align:left;margin-left:125.35pt;margin-top:-48.6pt;width:80.2pt;height:66.1pt;z-index:15737344;mso-position-horizontal-relative:page" coordorigin="2507,-972" coordsize="1604,1322">
            <v:shape id="_x0000_s3540" type="#_x0000_t75" style="position:absolute;left:2514;top:-965;width:1589;height:1307">
              <v:imagedata r:id="rId20" o:title=""/>
            </v:shape>
            <v:shape id="_x0000_s3539" style="position:absolute;left:2514;top:-965;width:1589;height:1307" coordorigin="2515,-965" coordsize="1589,1307" path="m4103,141r-15,78l4045,283r-64,43l3903,342r-1188,l2637,326r-64,-43l2531,219r-16,-78l2515,-764r16,-78l2573,-906r64,-43l2715,-965r1188,l3981,-949r64,43l4088,-842r15,78l4103,141xe" filled="f" strokecolor="#231f20">
              <v:path arrowok="t"/>
            </v:shape>
            <v:shape id="_x0000_s3538" style="position:absolute;left:2863;top:-397;width:151;height:148" coordorigin="2864,-396" coordsize="151,148" path="m3014,-396r-150,l2936,-249r78,-147xe" fillcolor="#231f20" stroked="f">
              <v:path arrowok="t"/>
            </v:shape>
            <v:line id="_x0000_s3537" style="position:absolute" from="2939,-377" to="2939,-649" strokecolor="#231f20" strokeweight="2pt"/>
            <w10:wrap anchorx="page"/>
          </v:group>
        </w:pict>
      </w:r>
      <w:r w:rsidRPr="002E5AD4">
        <w:rPr>
          <w:sz w:val="20"/>
          <w:szCs w:val="20"/>
        </w:rPr>
        <w:pict w14:anchorId="6222A70D">
          <v:group id="_x0000_s3532" style="position:absolute;left:0;text-align:left;margin-left:342.05pt;margin-top:-48.6pt;width:80.2pt;height:66.1pt;z-index:-17594368;mso-position-horizontal-relative:page" coordorigin="6841,-972" coordsize="1604,1322">
            <v:shape id="_x0000_s3535" type="#_x0000_t75" style="position:absolute;left:6848;top:-965;width:1589;height:1307">
              <v:imagedata r:id="rId21" o:title=""/>
            </v:shape>
            <v:shape id="_x0000_s3534" style="position:absolute;left:6848;top:-965;width:1589;height:1307" coordorigin="6848,-965" coordsize="1589,1307" path="m8437,141r-16,78l8378,283r-63,43l8237,342r-1189,l6970,326r-63,-43l6864,219r-16,-78l6848,-764r16,-78l6907,-906r63,-43l7048,-965r1189,l8315,-949r63,43l8421,-842r16,78l8437,141xe" filled="f" strokecolor="#231f20">
              <v:path arrowok="t"/>
            </v:shape>
            <v:shape id="_x0000_s3533" style="position:absolute;left:7374;top:-577;width:700;height:700" coordorigin="7374,-577" coordsize="700,700" path="m8074,-227r-7,71l8047,-91r-32,60l7972,21r-52,42l7861,96r-66,20l7724,123r-70,-7l7588,96,7529,63,7477,21r-43,-52l7402,-91r-20,-65l7374,-227r8,-70l7402,-363r32,-59l7477,-474r52,-43l7588,-549r66,-21l7724,-577r71,7l7861,-549r59,32l7972,-474r43,52l8047,-363r20,66l8074,-227xe" filled="f" strokecolor="#231f20" strokeweight="2pt">
              <v:path arrowok="t"/>
            </v:shape>
            <w10:wrap anchorx="page"/>
          </v:group>
        </w:pict>
      </w:r>
      <w:r w:rsidR="003B2886" w:rsidRPr="002E5AD4">
        <w:rPr>
          <w:color w:val="231F20"/>
          <w:w w:val="105"/>
          <w:sz w:val="18"/>
          <w:szCs w:val="20"/>
        </w:rPr>
        <w:t>A</w:t>
      </w:r>
      <w:r w:rsidR="003B2886" w:rsidRPr="002E5AD4">
        <w:rPr>
          <w:color w:val="231F20"/>
          <w:w w:val="105"/>
          <w:sz w:val="18"/>
          <w:szCs w:val="20"/>
        </w:rPr>
        <w:tab/>
        <w:t>B</w:t>
      </w:r>
      <w:r w:rsidR="003B2886" w:rsidRPr="002E5AD4">
        <w:rPr>
          <w:color w:val="231F20"/>
          <w:w w:val="105"/>
          <w:sz w:val="18"/>
          <w:szCs w:val="20"/>
        </w:rPr>
        <w:tab/>
        <w:t>b1</w:t>
      </w:r>
    </w:p>
    <w:p w14:paraId="7A72D850" w14:textId="77777777" w:rsidR="00640B1C" w:rsidRPr="002E5AD4" w:rsidRDefault="00640B1C">
      <w:pPr>
        <w:pStyle w:val="a3"/>
        <w:rPr>
          <w:sz w:val="18"/>
          <w:szCs w:val="24"/>
        </w:rPr>
      </w:pPr>
    </w:p>
    <w:p w14:paraId="22E16468" w14:textId="1F114405" w:rsidR="00640B1C" w:rsidRPr="002E5AD4" w:rsidRDefault="00CE3618" w:rsidP="003B2886">
      <w:pPr>
        <w:pStyle w:val="4"/>
        <w:numPr>
          <w:ilvl w:val="0"/>
          <w:numId w:val="4"/>
        </w:numPr>
        <w:tabs>
          <w:tab w:val="left" w:pos="636"/>
        </w:tabs>
        <w:spacing w:before="258"/>
        <w:ind w:left="635" w:hanging="341"/>
        <w:rPr>
          <w:color w:val="231F20"/>
          <w:sz w:val="32"/>
          <w:szCs w:val="32"/>
        </w:rPr>
      </w:pPr>
      <w:r w:rsidRPr="002E5AD4">
        <w:rPr>
          <w:color w:val="231F20"/>
          <w:sz w:val="32"/>
          <w:szCs w:val="32"/>
          <w:lang w:val="ru-RU"/>
        </w:rPr>
        <w:t>Как чистить фильтры</w:t>
      </w:r>
      <w:r w:rsidR="003B2886" w:rsidRPr="002E5AD4">
        <w:rPr>
          <w:color w:val="231F20"/>
          <w:sz w:val="32"/>
          <w:szCs w:val="32"/>
        </w:rPr>
        <w:t>?</w:t>
      </w:r>
    </w:p>
    <w:p w14:paraId="3BD5C0A0" w14:textId="39222EB8" w:rsidR="00640B1C" w:rsidRPr="002E5AD4" w:rsidRDefault="00CE3618" w:rsidP="003B2886">
      <w:pPr>
        <w:pStyle w:val="5"/>
        <w:numPr>
          <w:ilvl w:val="1"/>
          <w:numId w:val="4"/>
        </w:numPr>
        <w:tabs>
          <w:tab w:val="left" w:pos="770"/>
        </w:tabs>
        <w:spacing w:before="194"/>
        <w:ind w:left="769" w:hanging="475"/>
        <w:rPr>
          <w:color w:val="231F20"/>
          <w:sz w:val="28"/>
          <w:szCs w:val="28"/>
        </w:rPr>
      </w:pPr>
      <w:r w:rsidRPr="002E5AD4">
        <w:rPr>
          <w:color w:val="231F20"/>
          <w:sz w:val="28"/>
          <w:szCs w:val="28"/>
          <w:lang w:val="ru-RU"/>
        </w:rPr>
        <w:t>Очистка переднего фильтра</w:t>
      </w:r>
    </w:p>
    <w:p w14:paraId="124B819C" w14:textId="77777777" w:rsidR="00640B1C" w:rsidRPr="002E5AD4" w:rsidRDefault="00640B1C">
      <w:pPr>
        <w:pStyle w:val="a3"/>
        <w:rPr>
          <w:b/>
          <w:sz w:val="24"/>
          <w:szCs w:val="24"/>
        </w:rPr>
      </w:pPr>
    </w:p>
    <w:p w14:paraId="3B5972AD" w14:textId="77777777" w:rsidR="00CE3618" w:rsidRPr="002E5AD4" w:rsidRDefault="00E618E5" w:rsidP="00CE3618">
      <w:pPr>
        <w:pStyle w:val="a3"/>
        <w:numPr>
          <w:ilvl w:val="0"/>
          <w:numId w:val="21"/>
        </w:numPr>
        <w:spacing w:before="120" w:line="208" w:lineRule="auto"/>
        <w:ind w:right="7601"/>
        <w:jc w:val="both"/>
        <w:rPr>
          <w:sz w:val="24"/>
          <w:szCs w:val="24"/>
          <w:lang w:val="ru-RU"/>
        </w:rPr>
      </w:pPr>
      <w:r w:rsidRPr="002E5AD4">
        <w:rPr>
          <w:sz w:val="24"/>
          <w:szCs w:val="24"/>
        </w:rPr>
        <w:pict w14:anchorId="666F9335">
          <v:group id="_x0000_s3518" style="position:absolute;left:0;text-align:left;margin-left:372.45pt;margin-top:-3.65pt;width:109.95pt;height:72.55pt;z-index:15739904;mso-position-horizontal-relative:page" coordorigin="7449,-73" coordsize="2199,1451">
            <v:shape id="_x0000_s3531" type="#_x0000_t75" style="position:absolute;left:7597;top:227;width:705;height:623">
              <v:imagedata r:id="rId22" o:title=""/>
            </v:shape>
            <v:shape id="_x0000_s3530" style="position:absolute;left:8604;top:764;width:139;height:87" coordorigin="8605,765" coordsize="139,87" path="m8605,765r,86l8743,810,8605,765xe" fillcolor="#050100" stroked="f">
              <v:path arrowok="t"/>
            </v:shape>
            <v:line id="_x0000_s3529" style="position:absolute" from="8623,808" to="8287,808" strokecolor="#231f20" strokeweight="1pt"/>
            <v:shape id="_x0000_s3528" type="#_x0000_t75" style="position:absolute;left:7819;top:408;width:268;height:182">
              <v:imagedata r:id="rId23" o:title=""/>
            </v:shape>
            <v:shape id="_x0000_s3527" type="#_x0000_t75" style="position:absolute;left:7859;top:478;width:317;height:270">
              <v:imagedata r:id="rId24" o:title=""/>
            </v:shape>
            <v:shape id="_x0000_s3526" type="#_x0000_t75" style="position:absolute;left:7902;top:306;width:274;height:318">
              <v:imagedata r:id="rId25" o:title=""/>
            </v:shape>
            <v:shape id="_x0000_s3525" type="#_x0000_t75" style="position:absolute;left:7816;top:347;width:276;height:399">
              <v:imagedata r:id="rId26" o:title=""/>
            </v:shape>
            <v:shape id="_x0000_s3524" type="#_x0000_t75" style="position:absolute;left:9129;top:596;width:144;height:256">
              <v:imagedata r:id="rId27" o:title=""/>
            </v:shape>
            <v:shape id="_x0000_s3523" type="#_x0000_t75" style="position:absolute;left:8967;top:567;width:301;height:351">
              <v:imagedata r:id="rId28" o:title=""/>
            </v:shape>
            <v:shape id="_x0000_s3522" type="#_x0000_t75" style="position:absolute;left:9139;top:741;width:355;height:318">
              <v:imagedata r:id="rId29" o:title=""/>
            </v:shape>
            <v:shape id="_x0000_s3521" type="#_x0000_t75" style="position:absolute;left:9137;top:680;width:290;height:420">
              <v:imagedata r:id="rId30" o:title=""/>
            </v:shape>
            <v:shape id="_x0000_s3520" type="#_x0000_t75" style="position:absolute;left:8707;top:208;width:637;height:702">
              <v:imagedata r:id="rId31" o:title=""/>
            </v:shape>
            <v:shape id="_x0000_s3519" type="#_x0000_t202" style="position:absolute;left:7456;top:-66;width:2184;height:1436" filled="f" strokecolor="#231f20">
              <v:textbox inset="0,0,0,0">
                <w:txbxContent>
                  <w:p w14:paraId="63C8A798" w14:textId="77777777" w:rsidR="00640B1C" w:rsidRDefault="00640B1C"/>
                  <w:p w14:paraId="23D264DC" w14:textId="77777777" w:rsidR="00640B1C" w:rsidRDefault="00640B1C"/>
                  <w:p w14:paraId="59742250" w14:textId="77777777" w:rsidR="00640B1C" w:rsidRDefault="00640B1C"/>
                  <w:p w14:paraId="57554176" w14:textId="77777777" w:rsidR="00640B1C" w:rsidRDefault="00640B1C"/>
                  <w:p w14:paraId="7CBD2301" w14:textId="77777777" w:rsidR="00640B1C" w:rsidRDefault="003B2886">
                    <w:pPr>
                      <w:spacing w:before="168"/>
                      <w:ind w:right="60"/>
                      <w:jc w:val="righ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2"/>
                        <w:sz w:val="20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Pr="002E5AD4">
        <w:rPr>
          <w:sz w:val="24"/>
          <w:szCs w:val="24"/>
        </w:rPr>
        <w:pict w14:anchorId="616F5143">
          <v:group id="_x0000_s3514" style="position:absolute;left:0;text-align:left;margin-left:244.45pt;margin-top:-3.65pt;width:115.35pt;height:72.55pt;z-index:15740416;mso-position-horizontal-relative:page" coordorigin="4889,-73" coordsize="2307,1451">
            <v:shape id="_x0000_s3517" type="#_x0000_t75" style="position:absolute;left:4889;top:-74;width:2307;height:1451">
              <v:imagedata r:id="rId32" o:title=""/>
            </v:shape>
            <v:shape id="_x0000_s3516" type="#_x0000_t202" style="position:absolute;left:6183;top:908;width:471;height:183" filled="f" stroked="f">
              <v:textbox inset="0,0,0,0">
                <w:txbxContent>
                  <w:p w14:paraId="1451E513" w14:textId="29AFD84D" w:rsidR="00640B1C" w:rsidRPr="00CE3618" w:rsidRDefault="00CE3618">
                    <w:pPr>
                      <w:spacing w:line="181" w:lineRule="exact"/>
                      <w:rPr>
                        <w:sz w:val="14"/>
                        <w:szCs w:val="20"/>
                        <w:lang w:val="ru-RU"/>
                      </w:rPr>
                    </w:pPr>
                    <w:r w:rsidRPr="00CE3618">
                      <w:rPr>
                        <w:color w:val="231F20"/>
                        <w:w w:val="105"/>
                        <w:sz w:val="14"/>
                        <w:szCs w:val="20"/>
                        <w:lang w:val="ru-RU"/>
                      </w:rPr>
                      <w:t>Кнопка</w:t>
                    </w:r>
                  </w:p>
                </w:txbxContent>
              </v:textbox>
            </v:shape>
            <v:shape id="_x0000_s3515" type="#_x0000_t202" style="position:absolute;left:6985;top:1125;width:169;height:228" filled="f" stroked="f">
              <v:textbox inset="0,0,0,0">
                <w:txbxContent>
                  <w:p w14:paraId="07FD54D7" w14:textId="77777777" w:rsidR="00640B1C" w:rsidRDefault="003B2886">
                    <w:pPr>
                      <w:spacing w:line="227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2"/>
                        <w:sz w:val="2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CE3618" w:rsidRPr="002E5AD4">
        <w:rPr>
          <w:color w:val="231F20"/>
          <w:sz w:val="24"/>
          <w:szCs w:val="24"/>
          <w:lang w:val="ru-RU"/>
        </w:rPr>
        <w:t>Нажмите на две кнопки по бокам фильтра</w:t>
      </w:r>
      <w:r w:rsidR="003B2886" w:rsidRPr="002E5AD4">
        <w:rPr>
          <w:color w:val="231F20"/>
          <w:sz w:val="24"/>
          <w:szCs w:val="24"/>
          <w:lang w:val="ru-RU"/>
        </w:rPr>
        <w:t>.</w:t>
      </w:r>
    </w:p>
    <w:p w14:paraId="75B7FC16" w14:textId="4FC14AEC" w:rsidR="00640B1C" w:rsidRPr="002E5AD4" w:rsidRDefault="00CE3618" w:rsidP="00CE3618">
      <w:pPr>
        <w:pStyle w:val="a3"/>
        <w:numPr>
          <w:ilvl w:val="0"/>
          <w:numId w:val="21"/>
        </w:numPr>
        <w:spacing w:before="120" w:line="208" w:lineRule="auto"/>
        <w:ind w:right="7601"/>
        <w:jc w:val="both"/>
        <w:rPr>
          <w:sz w:val="24"/>
          <w:szCs w:val="24"/>
        </w:rPr>
      </w:pPr>
      <w:r w:rsidRPr="002E5AD4">
        <w:rPr>
          <w:color w:val="231F20"/>
          <w:sz w:val="24"/>
          <w:szCs w:val="24"/>
          <w:lang w:val="ru-RU"/>
        </w:rPr>
        <w:t>Снимите передний фильтр с устройства. Очистите его</w:t>
      </w:r>
      <w:r w:rsidR="003B2886" w:rsidRPr="002E5AD4">
        <w:rPr>
          <w:color w:val="231F20"/>
          <w:sz w:val="24"/>
          <w:szCs w:val="24"/>
        </w:rPr>
        <w:t>.</w:t>
      </w:r>
    </w:p>
    <w:p w14:paraId="2E4EBD99" w14:textId="77777777" w:rsidR="00640B1C" w:rsidRPr="002E5AD4" w:rsidRDefault="00640B1C">
      <w:pPr>
        <w:pStyle w:val="a3"/>
        <w:rPr>
          <w:sz w:val="18"/>
          <w:szCs w:val="24"/>
        </w:rPr>
      </w:pPr>
    </w:p>
    <w:p w14:paraId="1DCC55C0" w14:textId="77777777" w:rsidR="00640B1C" w:rsidRPr="002E5AD4" w:rsidRDefault="00640B1C">
      <w:pPr>
        <w:pStyle w:val="a3"/>
        <w:rPr>
          <w:sz w:val="20"/>
          <w:szCs w:val="24"/>
        </w:rPr>
      </w:pPr>
    </w:p>
    <w:p w14:paraId="43025EF2" w14:textId="19CCFA31" w:rsidR="00640B1C" w:rsidRPr="002E5AD4" w:rsidRDefault="002E5AD4" w:rsidP="003B2886">
      <w:pPr>
        <w:pStyle w:val="5"/>
        <w:numPr>
          <w:ilvl w:val="1"/>
          <w:numId w:val="4"/>
        </w:numPr>
        <w:tabs>
          <w:tab w:val="left" w:pos="770"/>
        </w:tabs>
        <w:ind w:left="769" w:hanging="475"/>
        <w:rPr>
          <w:color w:val="231F20"/>
          <w:sz w:val="28"/>
          <w:szCs w:val="28"/>
        </w:rPr>
      </w:pPr>
      <w:r w:rsidRPr="002E5AD4">
        <w:rPr>
          <w:color w:val="231F20"/>
          <w:sz w:val="28"/>
          <w:szCs w:val="28"/>
          <w:lang w:val="ru-RU"/>
        </w:rPr>
        <w:t>Очистка заднего фильтра</w:t>
      </w:r>
    </w:p>
    <w:p w14:paraId="4D014C98" w14:textId="55E58F51" w:rsidR="00640B1C" w:rsidRPr="002E5AD4" w:rsidRDefault="002E5AD4">
      <w:pPr>
        <w:pStyle w:val="a3"/>
        <w:spacing w:before="89"/>
        <w:ind w:left="295"/>
        <w:rPr>
          <w:sz w:val="24"/>
          <w:szCs w:val="24"/>
          <w:lang w:val="ru-RU"/>
        </w:rPr>
      </w:pPr>
      <w:r w:rsidRPr="002E5AD4">
        <w:rPr>
          <w:color w:val="231F20"/>
          <w:sz w:val="24"/>
          <w:szCs w:val="24"/>
          <w:lang w:val="ru-RU"/>
        </w:rPr>
        <w:t>Пожалуйста, следуйте указаниям на картинках</w:t>
      </w:r>
      <w:r w:rsidR="003B2886" w:rsidRPr="002E5AD4">
        <w:rPr>
          <w:color w:val="231F20"/>
          <w:sz w:val="24"/>
          <w:szCs w:val="24"/>
          <w:lang w:val="ru-RU"/>
        </w:rPr>
        <w:t>:</w:t>
      </w:r>
    </w:p>
    <w:p w14:paraId="45E44586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614C0B81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3D624E4C" w14:textId="77777777" w:rsidR="00640B1C" w:rsidRPr="002E5AD4" w:rsidRDefault="00640B1C">
      <w:pPr>
        <w:pStyle w:val="a3"/>
        <w:rPr>
          <w:sz w:val="18"/>
          <w:szCs w:val="24"/>
          <w:lang w:val="ru-RU"/>
        </w:rPr>
      </w:pPr>
    </w:p>
    <w:p w14:paraId="7F628BCD" w14:textId="77777777" w:rsidR="00640B1C" w:rsidRPr="002E5AD4" w:rsidRDefault="00E618E5">
      <w:pPr>
        <w:pStyle w:val="a3"/>
        <w:spacing w:before="6"/>
        <w:rPr>
          <w:sz w:val="12"/>
          <w:szCs w:val="24"/>
          <w:lang w:val="ru-RU"/>
        </w:rPr>
      </w:pPr>
      <w:r w:rsidRPr="002E5AD4">
        <w:rPr>
          <w:sz w:val="24"/>
          <w:szCs w:val="24"/>
        </w:rPr>
        <w:pict w14:anchorId="068D5E98">
          <v:group id="_x0000_s3511" style="position:absolute;margin-left:319.15pt;margin-top:10.35pt;width:20.05pt;height:7.55pt;z-index:-15720960;mso-wrap-distance-left:0;mso-wrap-distance-right:0;mso-position-horizontal-relative:page" coordorigin="6383,207" coordsize="401,151">
            <v:shape id="_x0000_s3513" style="position:absolute;left:6635;top:206;width:148;height:151" coordorigin="6635,207" coordsize="148,151" path="m6635,207r,150l6783,285,6635,207xe" fillcolor="#231f20" stroked="f">
              <v:path arrowok="t"/>
            </v:shape>
            <v:line id="_x0000_s3512" style="position:absolute" from="6655,282" to="6383,282" strokecolor="#231f20" strokeweight="2pt"/>
            <w10:wrap type="topAndBottom" anchorx="page"/>
          </v:group>
        </w:pict>
      </w:r>
    </w:p>
    <w:p w14:paraId="029A41A5" w14:textId="77777777" w:rsidR="00640B1C" w:rsidRPr="002E5AD4" w:rsidRDefault="00640B1C">
      <w:pPr>
        <w:pStyle w:val="a3"/>
        <w:spacing w:before="9"/>
        <w:rPr>
          <w:sz w:val="11"/>
          <w:szCs w:val="24"/>
          <w:lang w:val="ru-RU"/>
        </w:rPr>
      </w:pPr>
    </w:p>
    <w:p w14:paraId="72D50851" w14:textId="77777777" w:rsidR="00640B1C" w:rsidRPr="002E5AD4" w:rsidRDefault="00E618E5">
      <w:pPr>
        <w:tabs>
          <w:tab w:val="left" w:pos="5950"/>
          <w:tab w:val="left" w:pos="8317"/>
        </w:tabs>
        <w:spacing w:before="94"/>
        <w:ind w:left="3878"/>
        <w:rPr>
          <w:sz w:val="18"/>
          <w:szCs w:val="20"/>
        </w:rPr>
      </w:pPr>
      <w:r w:rsidRPr="002E5AD4">
        <w:rPr>
          <w:sz w:val="20"/>
          <w:szCs w:val="20"/>
        </w:rPr>
        <w:pict w14:anchorId="7872AC3B">
          <v:group id="_x0000_s3507" style="position:absolute;left:0;text-align:left;margin-left:126.05pt;margin-top:-50.6pt;width:80.15pt;height:66.05pt;z-index:15738368;mso-position-horizontal-relative:page" coordorigin="2521,-1012" coordsize="1603,1321">
            <v:shape id="_x0000_s3510" type="#_x0000_t75" style="position:absolute;left:2528;top:-1005;width:1588;height:1306">
              <v:imagedata r:id="rId33" o:title=""/>
            </v:shape>
            <v:shape id="_x0000_s3509" style="position:absolute;left:2528;top:-1005;width:1588;height:1306" coordorigin="2529,-1005" coordsize="1588,1306" path="m4116,101r-15,78l4058,242r-64,43l3916,301r-1187,l2651,285r-64,-43l2544,179r-15,-78l2529,-805r15,-77l2587,-946r64,-43l2729,-1005r1187,l3994,-989r64,43l4101,-882r15,77l4116,101xe" filled="f" strokecolor="#231f20">
              <v:path arrowok="t"/>
            </v:shape>
            <v:shape id="_x0000_s3508" style="position:absolute;left:3322;top:-496;width:607;height:264" coordorigin="3323,-496" coordsize="607,264" path="m3929,-260r-38,-75l3761,-454r-93,-42l3571,-463r-132,94l3401,-435r-78,167l3517,-232r-37,-65l3501,-312r105,-46l3755,-361r174,101xe" fillcolor="#231f20" stroked="f">
              <v:path arrowok="t"/>
            </v:shape>
            <w10:wrap anchorx="page"/>
          </v:group>
        </w:pict>
      </w:r>
      <w:r w:rsidRPr="002E5AD4">
        <w:rPr>
          <w:sz w:val="20"/>
          <w:szCs w:val="20"/>
        </w:rPr>
        <w:pict w14:anchorId="62464A6B">
          <v:group id="_x0000_s3502" style="position:absolute;left:0;text-align:left;margin-left:345.6pt;margin-top:-50.6pt;width:80.15pt;height:66.05pt;z-index:-17593344;mso-position-horizontal-relative:page" coordorigin="6912,-1012" coordsize="1603,1321">
            <v:shape id="_x0000_s3506" type="#_x0000_t75" style="position:absolute;left:6919;top:-1005;width:1588;height:1306">
              <v:imagedata r:id="rId34" o:title=""/>
            </v:shape>
            <v:shape id="_x0000_s3505" style="position:absolute;left:6919;top:-1005;width:1588;height:1306" coordorigin="6919,-1005" coordsize="1588,1306" path="m8507,101r-15,78l8449,242r-64,43l8307,301r-1187,l7042,285r-64,-43l6935,179r-16,-78l6919,-805r16,-77l6978,-946r64,-43l7120,-1005r1187,l8385,-989r64,43l8492,-882r15,77l8507,101xe" filled="f" strokecolor="#231f20">
              <v:path arrowok="t"/>
            </v:shape>
            <v:shape id="_x0000_s3504" style="position:absolute;left:7268;top:-690;width:151;height:148" coordorigin="7268,-689" coordsize="151,148" path="m7346,-689r-78,147l7419,-542r-73,-147xe" fillcolor="#231f20" stroked="f">
              <v:path arrowok="t"/>
            </v:shape>
            <v:line id="_x0000_s3503" style="position:absolute" from="7344,-561" to="7344,-289" strokecolor="#231f20" strokeweight="2pt"/>
            <w10:wrap anchorx="page"/>
          </v:group>
        </w:pict>
      </w:r>
      <w:r w:rsidRPr="002E5AD4">
        <w:rPr>
          <w:sz w:val="20"/>
          <w:szCs w:val="20"/>
        </w:rPr>
        <w:pict w14:anchorId="3DA1D5CB">
          <v:group id="_x0000_s3498" style="position:absolute;left:0;text-align:left;margin-left:228.5pt;margin-top:-50.6pt;width:80.15pt;height:66.05pt;z-index:-17592832;mso-position-horizontal-relative:page" coordorigin="4570,-1012" coordsize="1603,1321">
            <v:shape id="_x0000_s3501" type="#_x0000_t75" style="position:absolute;left:4577;top:-1005;width:1588;height:1306">
              <v:imagedata r:id="rId35" o:title=""/>
            </v:shape>
            <v:shape id="_x0000_s3500" style="position:absolute;left:4577;top:-1005;width:1588;height:1306" coordorigin="4578,-1005" coordsize="1588,1306" path="m6165,101r-16,78l6107,242r-64,43l5965,301r-1187,l4700,285r-64,-43l4593,179r-15,-78l4578,-805r15,-77l4636,-946r64,-43l4778,-1005r1187,l6043,-989r64,43l6149,-882r16,77l6165,101xe" filled="f" strokecolor="#231f20">
              <v:path arrowok="t"/>
            </v:shape>
            <v:shape id="_x0000_s3499" style="position:absolute;left:4941;top:-567;width:700;height:700" coordorigin="4941,-566" coordsize="700,700" path="m5641,-216r-7,70l5613,-80r-32,60l5538,31r-51,43l5427,106r-65,21l5291,134r-71,-7l5155,106,5095,74,5044,31r-43,-51l4969,-80r-21,-66l4941,-216r7,-71l4969,-352r32,-60l5044,-464r51,-42l5155,-539r65,-20l5291,-566r71,7l5427,-539r60,33l5538,-464r43,52l5613,-352r21,65l5641,-216xe" filled="f" strokecolor="#231f20" strokeweight="1.5pt">
              <v:path arrowok="t"/>
            </v:shape>
            <w10:wrap anchorx="page"/>
          </v:group>
        </w:pict>
      </w:r>
      <w:r w:rsidR="003B2886" w:rsidRPr="002E5AD4">
        <w:rPr>
          <w:color w:val="231F20"/>
          <w:w w:val="105"/>
          <w:sz w:val="18"/>
          <w:szCs w:val="20"/>
        </w:rPr>
        <w:t>A</w:t>
      </w:r>
      <w:r w:rsidR="003B2886" w:rsidRPr="002E5AD4">
        <w:rPr>
          <w:color w:val="231F20"/>
          <w:w w:val="105"/>
          <w:sz w:val="18"/>
          <w:szCs w:val="20"/>
        </w:rPr>
        <w:tab/>
      </w:r>
      <w:r w:rsidR="003B2886" w:rsidRPr="002E5AD4">
        <w:rPr>
          <w:color w:val="231F20"/>
          <w:w w:val="105"/>
          <w:position w:val="2"/>
          <w:sz w:val="18"/>
          <w:szCs w:val="20"/>
        </w:rPr>
        <w:t>a1</w:t>
      </w:r>
      <w:r w:rsidR="003B2886" w:rsidRPr="002E5AD4">
        <w:rPr>
          <w:color w:val="231F20"/>
          <w:w w:val="105"/>
          <w:position w:val="2"/>
          <w:sz w:val="18"/>
          <w:szCs w:val="20"/>
        </w:rPr>
        <w:tab/>
        <w:t>B</w:t>
      </w:r>
    </w:p>
    <w:p w14:paraId="71AD002A" w14:textId="77777777" w:rsidR="00640B1C" w:rsidRPr="002E5AD4" w:rsidRDefault="00640B1C">
      <w:pPr>
        <w:pStyle w:val="a3"/>
        <w:rPr>
          <w:sz w:val="18"/>
          <w:szCs w:val="24"/>
        </w:rPr>
      </w:pPr>
    </w:p>
    <w:p w14:paraId="2E6197D5" w14:textId="001569F9" w:rsidR="002E5AD4" w:rsidRPr="002E5AD4" w:rsidRDefault="002E5AD4" w:rsidP="002E5AD4">
      <w:pPr>
        <w:pStyle w:val="a4"/>
        <w:numPr>
          <w:ilvl w:val="0"/>
          <w:numId w:val="4"/>
        </w:numPr>
        <w:tabs>
          <w:tab w:val="left" w:pos="574"/>
        </w:tabs>
        <w:spacing w:before="265"/>
        <w:rPr>
          <w:b/>
          <w:color w:val="231F20"/>
          <w:sz w:val="32"/>
          <w:szCs w:val="20"/>
        </w:rPr>
      </w:pPr>
      <w:r w:rsidRPr="002E5AD4">
        <w:rPr>
          <w:b/>
          <w:color w:val="231F20"/>
          <w:sz w:val="32"/>
          <w:szCs w:val="20"/>
          <w:lang w:val="ru-RU"/>
        </w:rPr>
        <w:t>Как установить батареи</w:t>
      </w:r>
      <w:r w:rsidRPr="002E5AD4">
        <w:rPr>
          <w:b/>
          <w:color w:val="231F20"/>
          <w:sz w:val="32"/>
          <w:szCs w:val="20"/>
        </w:rPr>
        <w:t>?</w:t>
      </w:r>
    </w:p>
    <w:p w14:paraId="45C79A41" w14:textId="46E9856A" w:rsidR="00640B1C" w:rsidRPr="002E5AD4" w:rsidRDefault="002E5AD4" w:rsidP="002E5AD4">
      <w:pPr>
        <w:pStyle w:val="8"/>
        <w:numPr>
          <w:ilvl w:val="0"/>
          <w:numId w:val="23"/>
        </w:numPr>
        <w:tabs>
          <w:tab w:val="left" w:pos="664"/>
        </w:tabs>
        <w:spacing w:before="159"/>
        <w:rPr>
          <w:sz w:val="24"/>
          <w:szCs w:val="24"/>
          <w:lang w:val="ru-RU"/>
        </w:rPr>
      </w:pPr>
      <w:r w:rsidRPr="002E5AD4">
        <w:rPr>
          <w:color w:val="231F20"/>
          <w:sz w:val="24"/>
          <w:szCs w:val="24"/>
          <w:lang w:val="ru-RU"/>
        </w:rPr>
        <w:t>Пожалуйста, следуйте указаниям на картинках, чтобы правильно извлечь батареи</w:t>
      </w:r>
      <w:r w:rsidR="003B2886" w:rsidRPr="002E5AD4">
        <w:rPr>
          <w:color w:val="231F20"/>
          <w:sz w:val="24"/>
          <w:szCs w:val="24"/>
          <w:lang w:val="ru-RU"/>
        </w:rPr>
        <w:t>.</w:t>
      </w:r>
    </w:p>
    <w:p w14:paraId="157594EB" w14:textId="77777777" w:rsidR="00640B1C" w:rsidRPr="002E5AD4" w:rsidRDefault="00640B1C">
      <w:pPr>
        <w:pStyle w:val="a3"/>
        <w:rPr>
          <w:b/>
          <w:sz w:val="18"/>
          <w:szCs w:val="24"/>
          <w:lang w:val="ru-RU"/>
        </w:rPr>
      </w:pPr>
    </w:p>
    <w:p w14:paraId="5ADEC506" w14:textId="77777777" w:rsidR="00640B1C" w:rsidRPr="002E5AD4" w:rsidRDefault="00640B1C">
      <w:pPr>
        <w:pStyle w:val="a3"/>
        <w:rPr>
          <w:b/>
          <w:sz w:val="18"/>
          <w:szCs w:val="24"/>
          <w:lang w:val="ru-RU"/>
        </w:rPr>
      </w:pPr>
    </w:p>
    <w:p w14:paraId="2F39663A" w14:textId="77777777" w:rsidR="00640B1C" w:rsidRPr="002E5AD4" w:rsidRDefault="00640B1C">
      <w:pPr>
        <w:pStyle w:val="a3"/>
        <w:rPr>
          <w:b/>
          <w:sz w:val="18"/>
          <w:szCs w:val="24"/>
          <w:lang w:val="ru-RU"/>
        </w:rPr>
      </w:pPr>
    </w:p>
    <w:p w14:paraId="481379E4" w14:textId="77777777" w:rsidR="00640B1C" w:rsidRPr="002E5AD4" w:rsidRDefault="00640B1C">
      <w:pPr>
        <w:pStyle w:val="a3"/>
        <w:rPr>
          <w:b/>
          <w:sz w:val="18"/>
          <w:szCs w:val="24"/>
          <w:lang w:val="ru-RU"/>
        </w:rPr>
      </w:pPr>
    </w:p>
    <w:p w14:paraId="2E37E9DC" w14:textId="77777777" w:rsidR="00640B1C" w:rsidRPr="002E5AD4" w:rsidRDefault="00640B1C">
      <w:pPr>
        <w:pStyle w:val="a3"/>
        <w:rPr>
          <w:b/>
          <w:sz w:val="18"/>
          <w:szCs w:val="24"/>
          <w:lang w:val="ru-RU"/>
        </w:rPr>
      </w:pPr>
    </w:p>
    <w:p w14:paraId="32136215" w14:textId="77777777" w:rsidR="00640B1C" w:rsidRPr="002E5AD4" w:rsidRDefault="00640B1C">
      <w:pPr>
        <w:pStyle w:val="a3"/>
        <w:spacing w:before="3"/>
        <w:rPr>
          <w:b/>
          <w:sz w:val="24"/>
          <w:szCs w:val="24"/>
          <w:lang w:val="ru-RU"/>
        </w:rPr>
      </w:pPr>
    </w:p>
    <w:p w14:paraId="2CA68C35" w14:textId="77777777" w:rsidR="00640B1C" w:rsidRPr="002E5AD4" w:rsidRDefault="00E618E5">
      <w:pPr>
        <w:tabs>
          <w:tab w:val="left" w:pos="8282"/>
        </w:tabs>
        <w:spacing w:before="97"/>
        <w:ind w:left="4190"/>
        <w:rPr>
          <w:sz w:val="18"/>
          <w:szCs w:val="20"/>
          <w:lang w:val="ru-RU"/>
        </w:rPr>
      </w:pPr>
      <w:r w:rsidRPr="002E5AD4">
        <w:rPr>
          <w:sz w:val="20"/>
          <w:szCs w:val="20"/>
        </w:rPr>
        <w:pict w14:anchorId="0493AE4F">
          <v:group id="_x0000_s3492" style="position:absolute;left:0;text-align:left;margin-left:129.85pt;margin-top:-58.9pt;width:91.25pt;height:73.5pt;z-index:15742976;mso-position-horizontal-relative:page" coordorigin="2597,-1178" coordsize="1825,1470">
            <v:shape id="_x0000_s3497" type="#_x0000_t75" style="position:absolute;left:2604;top:-1171;width:1810;height:1455">
              <v:imagedata r:id="rId36" o:title=""/>
            </v:shape>
            <v:rect id="_x0000_s3496" style="position:absolute;left:2604;top:-1171;width:1810;height:1455" filled="f" strokecolor="#231f20"/>
            <v:shape id="_x0000_s3495" style="position:absolute;left:3995;top:-628;width:141;height:165" coordorigin="3996,-627" coordsize="141,165" path="m4127,-627r-131,74l4136,-463r-9,-164xe" fillcolor="#231f20" stroked="f">
              <v:path arrowok="t"/>
            </v:shape>
            <v:line id="_x0000_s3494" style="position:absolute" from="4071,-573" to="3938,-810" strokecolor="#231f20" strokeweight="2pt"/>
            <v:shape id="_x0000_s3493" style="position:absolute;left:3184;top:-676;width:700;height:700" coordorigin="3185,-676" coordsize="700,700" path="m3885,-326r-7,71l3857,-189r-32,59l3782,-78r-51,43l3671,-3r-66,20l3535,24r-71,-7l3399,-3r-60,-32l3287,-78r-42,-52l3212,-189r-20,-66l3185,-326r7,-70l3212,-462r33,-59l3287,-573r52,-43l3399,-648r65,-20l3535,-676r70,8l3671,-648r60,32l3782,-573r43,52l3857,-462r21,66l3885,-326xe" filled="f" strokecolor="#231f20" strokeweight="2pt">
              <v:path arrowok="t"/>
            </v:shape>
            <w10:wrap anchorx="page"/>
          </v:group>
        </w:pict>
      </w:r>
      <w:r w:rsidRPr="002E5AD4">
        <w:rPr>
          <w:sz w:val="20"/>
          <w:szCs w:val="20"/>
        </w:rPr>
        <w:pict w14:anchorId="3092ACD8">
          <v:group id="_x0000_s3488" style="position:absolute;left:0;text-align:left;margin-left:335.55pt;margin-top:-58.5pt;width:90.5pt;height:72.75pt;z-index:-17588736;mso-position-horizontal-relative:page" coordorigin="6711,-1170" coordsize="1810,1455">
            <v:shape id="_x0000_s3491" type="#_x0000_t75" style="position:absolute;left:6710;top:-1171;width:1810;height:1455">
              <v:imagedata r:id="rId37" o:title=""/>
            </v:shape>
            <v:shape id="_x0000_s3490" style="position:absolute;left:7415;top:-118;width:148;height:151" coordorigin="7415,-117" coordsize="148,151" path="m7563,-117r-148,78l7563,33r,-150xe" fillcolor="#231f20" stroked="f">
              <v:path arrowok="t"/>
            </v:shape>
            <v:line id="_x0000_s3489" style="position:absolute" from="7543,-42" to="7815,-42" strokecolor="#231f20" strokeweight="2pt"/>
            <w10:wrap anchorx="page"/>
          </v:group>
        </w:pict>
      </w:r>
      <w:r w:rsidRPr="002E5AD4">
        <w:rPr>
          <w:sz w:val="20"/>
          <w:szCs w:val="20"/>
        </w:rPr>
        <w:pict w14:anchorId="05FDB164">
          <v:group id="_x0000_s3484" style="position:absolute;left:0;text-align:left;margin-left:238.95pt;margin-top:-58.9pt;width:187.45pt;height:73.5pt;z-index:-17588224;mso-position-horizontal-relative:page" coordorigin="4779,-1178" coordsize="3749,1470">
            <v:shape id="_x0000_s3487" type="#_x0000_t75" style="position:absolute;left:4786;top:-1171;width:1810;height:1454">
              <v:imagedata r:id="rId38" o:title=""/>
            </v:shape>
            <v:shape id="_x0000_s3486" type="#_x0000_t75" style="position:absolute;left:5499;top:-892;width:571;height:359">
              <v:imagedata r:id="rId39" o:title=""/>
            </v:shape>
            <v:shape id="_x0000_s3485" type="#_x0000_t202" style="position:absolute;left:4786;top:-1171;width:3734;height:1455" filled="f" strokecolor="#231f20">
              <v:textbox inset="0,0,0,0">
                <w:txbxContent>
                  <w:p w14:paraId="1D9AC04E" w14:textId="77777777" w:rsidR="00640B1C" w:rsidRDefault="003B2886">
                    <w:pPr>
                      <w:tabs>
                        <w:tab w:val="left" w:pos="3377"/>
                      </w:tabs>
                      <w:spacing w:before="26"/>
                      <w:ind w:left="151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b1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ab/>
                      <w:t>b2</w:t>
                    </w:r>
                  </w:p>
                </w:txbxContent>
              </v:textbox>
            </v:shape>
            <w10:wrap anchorx="page"/>
          </v:group>
        </w:pict>
      </w:r>
      <w:r w:rsidR="003B2886" w:rsidRPr="002E5AD4">
        <w:rPr>
          <w:color w:val="231F20"/>
          <w:w w:val="105"/>
          <w:sz w:val="18"/>
          <w:szCs w:val="20"/>
        </w:rPr>
        <w:t>A</w:t>
      </w:r>
      <w:r w:rsidR="003B2886" w:rsidRPr="002E5AD4">
        <w:rPr>
          <w:color w:val="231F20"/>
          <w:w w:val="105"/>
          <w:sz w:val="18"/>
          <w:szCs w:val="20"/>
          <w:lang w:val="ru-RU"/>
        </w:rPr>
        <w:tab/>
      </w:r>
      <w:r w:rsidR="003B2886" w:rsidRPr="002E5AD4">
        <w:rPr>
          <w:color w:val="231F20"/>
          <w:w w:val="105"/>
          <w:sz w:val="18"/>
          <w:szCs w:val="20"/>
        </w:rPr>
        <w:t>B</w:t>
      </w:r>
    </w:p>
    <w:p w14:paraId="0C5D9929" w14:textId="77777777" w:rsidR="00640B1C" w:rsidRPr="002E5AD4" w:rsidRDefault="00640B1C">
      <w:pPr>
        <w:pStyle w:val="a3"/>
        <w:spacing w:before="7"/>
        <w:rPr>
          <w:sz w:val="22"/>
          <w:szCs w:val="24"/>
          <w:lang w:val="ru-RU"/>
        </w:rPr>
      </w:pPr>
    </w:p>
    <w:p w14:paraId="7DC96D71" w14:textId="0A505245" w:rsidR="00640B1C" w:rsidRPr="002E5AD4" w:rsidRDefault="002E5AD4" w:rsidP="002E5AD4">
      <w:pPr>
        <w:pStyle w:val="a4"/>
        <w:numPr>
          <w:ilvl w:val="0"/>
          <w:numId w:val="23"/>
        </w:numPr>
        <w:tabs>
          <w:tab w:val="left" w:pos="616"/>
        </w:tabs>
        <w:spacing w:before="148"/>
        <w:rPr>
          <w:b/>
          <w:sz w:val="24"/>
          <w:szCs w:val="20"/>
          <w:lang w:val="ru-RU"/>
        </w:rPr>
      </w:pPr>
      <w:r w:rsidRPr="002E5AD4">
        <w:rPr>
          <w:b/>
          <w:color w:val="231F20"/>
          <w:sz w:val="24"/>
          <w:szCs w:val="20"/>
          <w:lang w:val="ru-RU"/>
        </w:rPr>
        <w:t>Пожалуйста, следуйте указаниям на картинках, чтобы правильно поставить батареи</w:t>
      </w:r>
      <w:r w:rsidR="003B2886" w:rsidRPr="002E5AD4">
        <w:rPr>
          <w:color w:val="231F20"/>
          <w:sz w:val="20"/>
          <w:szCs w:val="20"/>
          <w:lang w:val="ru-RU"/>
        </w:rPr>
        <w:t>.</w:t>
      </w:r>
    </w:p>
    <w:p w14:paraId="3378870E" w14:textId="77777777" w:rsidR="00640B1C" w:rsidRPr="002E5AD4" w:rsidRDefault="00640B1C">
      <w:pPr>
        <w:pStyle w:val="a3"/>
        <w:rPr>
          <w:b/>
          <w:sz w:val="20"/>
          <w:lang w:val="ru-RU"/>
        </w:rPr>
      </w:pPr>
    </w:p>
    <w:p w14:paraId="31E1F96E" w14:textId="77777777" w:rsidR="00640B1C" w:rsidRPr="002E5AD4" w:rsidRDefault="00640B1C">
      <w:pPr>
        <w:pStyle w:val="a3"/>
        <w:rPr>
          <w:b/>
          <w:sz w:val="20"/>
          <w:lang w:val="ru-RU"/>
        </w:rPr>
      </w:pPr>
    </w:p>
    <w:p w14:paraId="452AC687" w14:textId="77777777" w:rsidR="00640B1C" w:rsidRPr="002E5AD4" w:rsidRDefault="00640B1C">
      <w:pPr>
        <w:pStyle w:val="a3"/>
        <w:rPr>
          <w:b/>
          <w:sz w:val="20"/>
          <w:lang w:val="ru-RU"/>
        </w:rPr>
      </w:pPr>
    </w:p>
    <w:p w14:paraId="150F1385" w14:textId="77777777" w:rsidR="00640B1C" w:rsidRPr="002E5AD4" w:rsidRDefault="00640B1C">
      <w:pPr>
        <w:pStyle w:val="a3"/>
        <w:rPr>
          <w:b/>
          <w:sz w:val="20"/>
          <w:lang w:val="ru-RU"/>
        </w:rPr>
      </w:pPr>
    </w:p>
    <w:p w14:paraId="7E6C8D0F" w14:textId="77777777" w:rsidR="00640B1C" w:rsidRPr="002E5AD4" w:rsidRDefault="00640B1C">
      <w:pPr>
        <w:pStyle w:val="a3"/>
        <w:rPr>
          <w:b/>
          <w:sz w:val="20"/>
          <w:lang w:val="ru-RU"/>
        </w:rPr>
      </w:pPr>
    </w:p>
    <w:p w14:paraId="256C7E0C" w14:textId="77777777" w:rsidR="00640B1C" w:rsidRPr="002E5AD4" w:rsidRDefault="00640B1C">
      <w:pPr>
        <w:pStyle w:val="a3"/>
        <w:spacing w:before="6"/>
        <w:rPr>
          <w:b/>
          <w:sz w:val="23"/>
          <w:lang w:val="ru-RU"/>
        </w:rPr>
      </w:pPr>
    </w:p>
    <w:p w14:paraId="4E2C671A" w14:textId="77777777" w:rsidR="00640B1C" w:rsidRDefault="00E618E5">
      <w:pPr>
        <w:tabs>
          <w:tab w:val="left" w:pos="9672"/>
        </w:tabs>
        <w:spacing w:before="96"/>
        <w:ind w:left="7555"/>
        <w:rPr>
          <w:sz w:val="20"/>
        </w:rPr>
      </w:pPr>
      <w:r>
        <w:pict w14:anchorId="708AF16A">
          <v:group id="_x0000_s3478" style="position:absolute;left:0;text-align:left;margin-left:405.45pt;margin-top:-57.6pt;width:91.25pt;height:73.5pt;z-index:-17591296;mso-position-horizontal-relative:page" coordorigin="8109,-1152" coordsize="1825,1470">
            <v:shape id="_x0000_s3483" type="#_x0000_t75" style="position:absolute;left:8116;top:-1145;width:1810;height:1455">
              <v:imagedata r:id="rId40" o:title=""/>
            </v:shape>
            <v:rect id="_x0000_s3482" style="position:absolute;left:8116;top:-1145;width:1810;height:1455" filled="f" strokecolor="#231f20"/>
            <v:shape id="_x0000_s3481" style="position:absolute;left:9447;top:-784;width:140;height:165" coordorigin="9448,-783" coordsize="140,165" path="m9448,-783r8,164l9588,-692r-140,-91xe" fillcolor="#231f20" stroked="f">
              <v:path arrowok="t"/>
            </v:shape>
            <v:line id="_x0000_s3480" style="position:absolute" from="9512,-673" to="9645,-435" strokecolor="#231f20" strokeweight="2pt"/>
            <v:shape id="_x0000_s3479" style="position:absolute;left:8691;top:-650;width:700;height:700" coordorigin="8692,-650" coordsize="700,700" path="m9392,-300r-7,71l9364,-163r-32,59l9289,-52r-52,43l9178,23r-66,20l9042,50r-71,-7l8905,23,8846,-9r-52,-43l8751,-104r-32,-59l8699,-229r-7,-71l8699,-370r20,-66l8751,-495r43,-52l8846,-590r59,-32l8971,-643r71,-7l9112,-643r66,21l9237,-590r52,43l9332,-495r32,59l9385,-370r7,70xe" filled="f" strokecolor="#231f20" strokeweight="1.5pt">
              <v:path arrowok="t"/>
            </v:shape>
            <w10:wrap anchorx="page"/>
          </v:group>
        </w:pict>
      </w:r>
      <w:r>
        <w:pict w14:anchorId="1D5C502B">
          <v:group id="_x0000_s3463" style="position:absolute;left:0;text-align:left;margin-left:78.85pt;margin-top:-57.6pt;width:311pt;height:73.5pt;z-index:15741440;mso-position-horizontal-relative:page" coordorigin="1577,-1152" coordsize="6220,1470">
            <v:shape id="_x0000_s3477" type="#_x0000_t75" style="position:absolute;left:1584;top:-1145;width:1810;height:1453">
              <v:imagedata r:id="rId41" o:title=""/>
            </v:shape>
            <v:shape id="_x0000_s3476" type="#_x0000_t75" style="position:absolute;left:1985;top:-184;width:151;height:151">
              <v:imagedata r:id="rId42" o:title=""/>
            </v:shape>
            <v:shape id="_x0000_s3475" style="position:absolute;left:1990;top:35;width:141;height:141" coordorigin="1990,36" coordsize="141,141" path="m2131,106r-6,27l2110,155r-22,15l2061,176r-28,-6l2011,155r-15,-22l1990,106r6,-28l2011,56r22,-15l2061,36r27,5l2110,56r15,22l2131,106xe" filled="f" strokecolor="#231f20" strokeweight=".5pt">
              <v:path arrowok="t"/>
            </v:shape>
            <v:rect id="_x0000_s3474" style="position:absolute;left:2031;top:95;width:52;height:27" fillcolor="#231f20" stroked="f"/>
            <v:shape id="_x0000_s3473" style="position:absolute;left:1880;top:-268;width:358;height:517" coordorigin="1881,-267" coordsize="358,517" path="m2236,74r-15,69l2182,199r-57,37l2056,249r-69,-15l1931,196r-37,-57l1881,70r2,-163l1898,-161r38,-56l1993,-254r70,-13l2132,-252r56,38l2225,-157r13,69l2236,74xe" filled="f" strokecolor="#231f20" strokeweight=".5pt">
              <v:stroke dashstyle="1 1"/>
              <v:path arrowok="t"/>
            </v:shape>
            <v:shape id="_x0000_s3472" type="#_x0000_t75" style="position:absolute;left:2846;top:30;width:151;height:151">
              <v:imagedata r:id="rId43" o:title=""/>
            </v:shape>
            <v:shape id="_x0000_s3471" style="position:absolute;left:2851;top:-179;width:141;height:141" coordorigin="2851,-178" coordsize="141,141" path="m2992,-108r-6,27l2971,-59r-22,15l2922,-38r-28,-6l2872,-59r-15,-22l2851,-108r6,-27l2872,-158r22,-15l2922,-178r27,5l2971,-158r15,23l2992,-108xe" filled="f" strokecolor="#231f20" strokeweight=".5pt">
              <v:path arrowok="t"/>
            </v:shape>
            <v:rect id="_x0000_s3470" style="position:absolute;left:2892;top:-119;width:52;height:27" fillcolor="#231f20" stroked="f"/>
            <v:shape id="_x0000_s3469" style="position:absolute;left:2741;top:-268;width:358;height:517" coordorigin="2741,-267" coordsize="358,517" path="m3097,74r-15,69l3043,199r-57,37l2917,249r-69,-15l2792,196r-37,-57l2741,70r3,-163l2759,-161r38,-56l2854,-254r70,-13l2993,-252r56,38l3086,-157r13,69l3097,74xe" filled="f" strokecolor="#231f20" strokeweight=".5pt">
              <v:stroke dashstyle="1 1"/>
              <v:path arrowok="t"/>
            </v:shape>
            <v:line id="_x0000_s3468" style="position:absolute" from="2052,-695" to="2052,-347" strokecolor="#231f20" strokeweight=".5pt"/>
            <v:shape id="_x0000_s3467" style="position:absolute;left:2023;top:-362;width:57;height:92" coordorigin="2023,-361" coordsize="57,92" path="m2080,-361r-57,l2051,-270r29,-91xe" fillcolor="#050100" stroked="f">
              <v:path arrowok="t"/>
            </v:shape>
            <v:line id="_x0000_s3466" style="position:absolute" from="2920,-697" to="2920,-347" strokecolor="#231f20" strokeweight=".5pt"/>
            <v:shape id="_x0000_s3465" style="position:absolute;left:2891;top:-362;width:58;height:92" coordorigin="2891,-361" coordsize="58,92" path="m2948,-361r-57,l2919,-270r29,-91xe" fillcolor="#050100" stroked="f">
              <v:path arrowok="t"/>
            </v:shape>
            <v:shape id="_x0000_s3464" type="#_x0000_t202" style="position:absolute;left:1584;top:-1145;width:6205;height:1455" filled="f" strokecolor="#231f20">
              <v:textbox inset="0,0,0,0">
                <w:txbxContent>
                  <w:p w14:paraId="513CA5C0" w14:textId="77777777" w:rsidR="00640B1C" w:rsidRDefault="003B2886">
                    <w:pPr>
                      <w:tabs>
                        <w:tab w:val="left" w:pos="3996"/>
                        <w:tab w:val="left" w:pos="5956"/>
                      </w:tabs>
                      <w:spacing w:line="215" w:lineRule="exact"/>
                      <w:ind w:left="173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c1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ab/>
                      <w:t>c2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ab/>
                      <w:t>c3</w:t>
                    </w:r>
                  </w:p>
                </w:txbxContent>
              </v:textbox>
            </v:shape>
            <w10:wrap anchorx="page"/>
          </v:group>
        </w:pict>
      </w:r>
      <w:r>
        <w:pict w14:anchorId="797C4162">
          <v:group id="_x0000_s3454" style="position:absolute;left:0;text-align:left;margin-left:181.6pt;margin-top:-57.2pt;width:108.9pt;height:72.75pt;z-index:15741952;mso-position-horizontal-relative:page" coordorigin="3632,-1144" coordsize="2178,1455">
            <v:shape id="_x0000_s3462" type="#_x0000_t75" style="position:absolute;left:3631;top:-1145;width:2178;height:1455">
              <v:imagedata r:id="rId44" o:title=""/>
            </v:shape>
            <v:shape id="_x0000_s3461" style="position:absolute;left:3874;top:-1104;width:730;height:318" coordorigin="3874,-1103" coordsize="730,318" path="m4604,-830r-94,-200l4465,-951r-159,-113l4188,-1103r-111,50l3920,-910r-46,90l4084,-941r180,3l4390,-883r25,19l4370,-785r234,-45xe" fillcolor="#231f20" stroked="f">
              <v:path arrowok="t"/>
            </v:shape>
            <v:shape id="_x0000_s3460" type="#_x0000_t75" style="position:absolute;left:3980;top:-454;width:121;height:120">
              <v:imagedata r:id="rId45" o:title=""/>
            </v:shape>
            <v:shape id="_x0000_s3459" type="#_x0000_t75" style="position:absolute;left:3994;top:-258;width:120;height:121">
              <v:imagedata r:id="rId46" o:title=""/>
            </v:shape>
            <v:shape id="_x0000_s3458" type="#_x0000_t75" style="position:absolute;left:5213;top:-521;width:121;height:120">
              <v:imagedata r:id="rId47" o:title=""/>
            </v:shape>
            <v:shape id="_x0000_s3457" type="#_x0000_t75" style="position:absolute;left:5225;top:-327;width:121;height:120">
              <v:imagedata r:id="rId48" o:title=""/>
            </v:shape>
            <v:line id="_x0000_s3456" style="position:absolute" from="4178,-403" to="5123,-443" strokecolor="#231f20">
              <v:stroke dashstyle="dash"/>
            </v:line>
            <v:line id="_x0000_s3455" style="position:absolute" from="4178,-217" to="5123,-257" strokecolor="#231f20">
              <v:stroke dashstyle="dash"/>
            </v:line>
            <w10:wrap anchorx="page"/>
          </v:group>
        </w:pict>
      </w:r>
      <w:r>
        <w:pict w14:anchorId="2EE53C8C">
          <v:group id="_x0000_s3450" style="position:absolute;left:0;text-align:left;margin-left:298.55pt;margin-top:-57.2pt;width:90.5pt;height:72.75pt;z-index:15742464;mso-position-horizontal-relative:page" coordorigin="5971,-1144" coordsize="1810,1455">
            <v:shape id="_x0000_s3453" type="#_x0000_t75" style="position:absolute;left:5971;top:-1145;width:1810;height:1455">
              <v:imagedata r:id="rId49" o:title=""/>
            </v:shape>
            <v:shape id="_x0000_s3452" style="position:absolute;left:6780;top:-83;width:148;height:151" coordorigin="6781,-83" coordsize="148,151" path="m6781,-83r,151l6928,-5,6781,-83xe" fillcolor="#231f20" stroked="f">
              <v:path arrowok="t"/>
            </v:shape>
            <v:line id="_x0000_s3451" style="position:absolute" from="6800,-7" to="6528,-7" strokecolor="#231f20" strokeweight="2pt"/>
            <w10:wrap anchorx="page"/>
          </v:group>
        </w:pict>
      </w:r>
      <w:r w:rsidR="003B2886">
        <w:rPr>
          <w:color w:val="231F20"/>
          <w:w w:val="105"/>
          <w:sz w:val="20"/>
        </w:rPr>
        <w:t>C</w:t>
      </w:r>
      <w:r w:rsidR="003B2886">
        <w:rPr>
          <w:color w:val="231F20"/>
          <w:w w:val="105"/>
          <w:sz w:val="20"/>
        </w:rPr>
        <w:tab/>
        <w:t>D</w:t>
      </w:r>
    </w:p>
    <w:p w14:paraId="187C3AFF" w14:textId="77777777" w:rsidR="00640B1C" w:rsidRDefault="00640B1C">
      <w:pPr>
        <w:rPr>
          <w:sz w:val="20"/>
        </w:rPr>
        <w:sectPr w:rsidR="00640B1C">
          <w:pgSz w:w="11910" w:h="16160"/>
          <w:pgMar w:top="600" w:right="60" w:bottom="580" w:left="300" w:header="0" w:footer="383" w:gutter="0"/>
          <w:cols w:space="720"/>
        </w:sectPr>
      </w:pPr>
    </w:p>
    <w:p w14:paraId="707B9681" w14:textId="1F695991" w:rsidR="00642032" w:rsidRPr="00642032" w:rsidRDefault="00642032" w:rsidP="002E5AD4">
      <w:pPr>
        <w:pStyle w:val="a4"/>
        <w:numPr>
          <w:ilvl w:val="0"/>
          <w:numId w:val="23"/>
        </w:numPr>
        <w:tabs>
          <w:tab w:val="left" w:pos="554"/>
        </w:tabs>
        <w:spacing w:before="75"/>
        <w:rPr>
          <w:b/>
          <w:color w:val="231F20"/>
          <w:sz w:val="32"/>
        </w:rPr>
      </w:pPr>
      <w:r w:rsidRPr="00642032">
        <w:rPr>
          <w:b/>
          <w:color w:val="231F20"/>
          <w:sz w:val="32"/>
          <w:lang w:val="ru-RU"/>
        </w:rPr>
        <w:lastRenderedPageBreak/>
        <w:t>Устранение неисправностей</w:t>
      </w:r>
    </w:p>
    <w:p w14:paraId="4356E2CF" w14:textId="77777777" w:rsidR="00640B1C" w:rsidRDefault="00640B1C">
      <w:pPr>
        <w:pStyle w:val="a3"/>
        <w:spacing w:before="3" w:after="1"/>
        <w:rPr>
          <w:b/>
          <w:sz w:val="23"/>
        </w:rPr>
      </w:pPr>
    </w:p>
    <w:tbl>
      <w:tblPr>
        <w:tblStyle w:val="TableNormal"/>
        <w:tblW w:w="0" w:type="auto"/>
        <w:tblInd w:w="31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11"/>
        <w:gridCol w:w="2835"/>
        <w:gridCol w:w="5095"/>
      </w:tblGrid>
      <w:tr w:rsidR="00640B1C" w:rsidRPr="002E5AD4" w14:paraId="4D549B8F" w14:textId="77777777" w:rsidTr="00A90FA3">
        <w:trPr>
          <w:trHeight w:val="473"/>
        </w:trPr>
        <w:tc>
          <w:tcPr>
            <w:tcW w:w="2811" w:type="dxa"/>
          </w:tcPr>
          <w:p w14:paraId="7747F43D" w14:textId="2A68DE36" w:rsidR="00640B1C" w:rsidRPr="002E5AD4" w:rsidRDefault="002E5AD4">
            <w:pPr>
              <w:pStyle w:val="TableParagraph"/>
              <w:spacing w:before="29"/>
              <w:ind w:left="118"/>
              <w:rPr>
                <w:b/>
                <w:sz w:val="28"/>
                <w:szCs w:val="20"/>
                <w:lang w:val="ru-RU"/>
              </w:rPr>
            </w:pPr>
            <w:r w:rsidRPr="002E5AD4">
              <w:rPr>
                <w:b/>
                <w:color w:val="231F20"/>
                <w:sz w:val="28"/>
                <w:szCs w:val="20"/>
                <w:lang w:val="ru-RU"/>
              </w:rPr>
              <w:t>Проблема</w:t>
            </w:r>
          </w:p>
        </w:tc>
        <w:tc>
          <w:tcPr>
            <w:tcW w:w="2835" w:type="dxa"/>
          </w:tcPr>
          <w:p w14:paraId="1E71CE95" w14:textId="4C51D01C" w:rsidR="00640B1C" w:rsidRPr="002E5AD4" w:rsidRDefault="002E5AD4">
            <w:pPr>
              <w:pStyle w:val="TableParagraph"/>
              <w:spacing w:before="29"/>
              <w:ind w:left="120"/>
              <w:rPr>
                <w:b/>
                <w:sz w:val="28"/>
                <w:szCs w:val="20"/>
              </w:rPr>
            </w:pPr>
            <w:r w:rsidRPr="002E5AD4">
              <w:rPr>
                <w:b/>
                <w:color w:val="231F20"/>
                <w:sz w:val="28"/>
                <w:szCs w:val="20"/>
                <w:lang w:val="ru-RU"/>
              </w:rPr>
              <w:t>Возможная причина</w:t>
            </w:r>
          </w:p>
        </w:tc>
        <w:tc>
          <w:tcPr>
            <w:tcW w:w="5095" w:type="dxa"/>
          </w:tcPr>
          <w:p w14:paraId="0F0EFEE0" w14:textId="6766863A" w:rsidR="00640B1C" w:rsidRPr="002E5AD4" w:rsidRDefault="002E5AD4">
            <w:pPr>
              <w:pStyle w:val="TableParagraph"/>
              <w:spacing w:before="29"/>
              <w:ind w:left="153"/>
              <w:rPr>
                <w:b/>
                <w:sz w:val="28"/>
                <w:szCs w:val="20"/>
                <w:lang w:val="ru-RU"/>
              </w:rPr>
            </w:pPr>
            <w:r w:rsidRPr="002E5AD4">
              <w:rPr>
                <w:b/>
                <w:color w:val="231F20"/>
                <w:sz w:val="28"/>
                <w:szCs w:val="20"/>
                <w:lang w:val="ru-RU"/>
              </w:rPr>
              <w:t>Решение</w:t>
            </w:r>
          </w:p>
        </w:tc>
      </w:tr>
      <w:tr w:rsidR="00640B1C" w:rsidRPr="002E5AD4" w14:paraId="405AA453" w14:textId="77777777" w:rsidTr="00A90FA3">
        <w:trPr>
          <w:trHeight w:val="964"/>
        </w:trPr>
        <w:tc>
          <w:tcPr>
            <w:tcW w:w="2811" w:type="dxa"/>
            <w:vMerge w:val="restart"/>
          </w:tcPr>
          <w:p w14:paraId="41E0A207" w14:textId="77777777" w:rsidR="00640B1C" w:rsidRPr="002E5AD4" w:rsidRDefault="00640B1C">
            <w:pPr>
              <w:pStyle w:val="TableParagraph"/>
              <w:rPr>
                <w:b/>
                <w:sz w:val="28"/>
                <w:szCs w:val="20"/>
              </w:rPr>
            </w:pPr>
          </w:p>
          <w:p w14:paraId="61B4C1A7" w14:textId="77777777" w:rsidR="00640B1C" w:rsidRPr="002E5AD4" w:rsidRDefault="00640B1C">
            <w:pPr>
              <w:pStyle w:val="TableParagraph"/>
              <w:rPr>
                <w:b/>
                <w:sz w:val="28"/>
                <w:szCs w:val="20"/>
              </w:rPr>
            </w:pPr>
          </w:p>
          <w:p w14:paraId="6E761F13" w14:textId="77777777" w:rsidR="00640B1C" w:rsidRPr="002E5AD4" w:rsidRDefault="00640B1C">
            <w:pPr>
              <w:pStyle w:val="TableParagraph"/>
              <w:rPr>
                <w:b/>
                <w:sz w:val="28"/>
                <w:szCs w:val="20"/>
              </w:rPr>
            </w:pPr>
          </w:p>
          <w:p w14:paraId="4492FBF6" w14:textId="77777777" w:rsidR="00640B1C" w:rsidRPr="002E5AD4" w:rsidRDefault="00640B1C">
            <w:pPr>
              <w:pStyle w:val="TableParagraph"/>
              <w:rPr>
                <w:b/>
                <w:sz w:val="28"/>
                <w:szCs w:val="20"/>
              </w:rPr>
            </w:pPr>
          </w:p>
          <w:p w14:paraId="55D8E11C" w14:textId="77777777" w:rsidR="00640B1C" w:rsidRPr="002E5AD4" w:rsidRDefault="00640B1C">
            <w:pPr>
              <w:pStyle w:val="TableParagraph"/>
              <w:rPr>
                <w:b/>
                <w:sz w:val="28"/>
                <w:szCs w:val="20"/>
              </w:rPr>
            </w:pPr>
          </w:p>
          <w:p w14:paraId="7C40D9B7" w14:textId="77777777" w:rsidR="00640B1C" w:rsidRPr="002E5AD4" w:rsidRDefault="00640B1C">
            <w:pPr>
              <w:pStyle w:val="TableParagraph"/>
              <w:spacing w:before="10"/>
              <w:rPr>
                <w:b/>
                <w:sz w:val="28"/>
                <w:szCs w:val="20"/>
              </w:rPr>
            </w:pPr>
          </w:p>
          <w:p w14:paraId="5EED4CEC" w14:textId="7B1962A9" w:rsidR="00640B1C" w:rsidRPr="002E5AD4" w:rsidRDefault="002E5AD4">
            <w:pPr>
              <w:pStyle w:val="TableParagraph"/>
              <w:spacing w:line="208" w:lineRule="auto"/>
              <w:ind w:left="118" w:right="1265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w w:val="90"/>
                <w:sz w:val="28"/>
                <w:szCs w:val="20"/>
                <w:lang w:val="ru-RU"/>
              </w:rPr>
              <w:t>Пылесос не захватывает мелкий мусор</w:t>
            </w:r>
          </w:p>
        </w:tc>
        <w:tc>
          <w:tcPr>
            <w:tcW w:w="2835" w:type="dxa"/>
          </w:tcPr>
          <w:p w14:paraId="50ACD4EC" w14:textId="75CE4AD9" w:rsidR="00640B1C" w:rsidRPr="002E5AD4" w:rsidRDefault="002E5AD4">
            <w:pPr>
              <w:pStyle w:val="TableParagraph"/>
              <w:spacing w:before="51"/>
              <w:ind w:left="93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Заряд батареи заканчивается</w:t>
            </w:r>
          </w:p>
        </w:tc>
        <w:tc>
          <w:tcPr>
            <w:tcW w:w="5095" w:type="dxa"/>
          </w:tcPr>
          <w:p w14:paraId="11713DC0" w14:textId="1CA8D0DA" w:rsidR="00640B1C" w:rsidRPr="002E5AD4" w:rsidRDefault="002E5AD4">
            <w:pPr>
              <w:pStyle w:val="TableParagraph"/>
              <w:spacing w:before="100" w:line="192" w:lineRule="auto"/>
              <w:ind w:left="153" w:right="25"/>
              <w:jc w:val="both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Снова</w:t>
            </w:r>
            <w:r w:rsidRPr="002E5AD4">
              <w:rPr>
                <w:color w:val="231F20"/>
                <w:sz w:val="28"/>
                <w:szCs w:val="20"/>
              </w:rPr>
              <w:t xml:space="preserve"> 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>зарядите</w:t>
            </w:r>
            <w:r w:rsidRPr="002E5AD4">
              <w:rPr>
                <w:color w:val="231F20"/>
                <w:sz w:val="28"/>
                <w:szCs w:val="20"/>
              </w:rPr>
              <w:t xml:space="preserve"> 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>батарею</w:t>
            </w:r>
            <w:r w:rsidRPr="002E5AD4">
              <w:rPr>
                <w:color w:val="231F20"/>
                <w:sz w:val="28"/>
                <w:szCs w:val="20"/>
              </w:rPr>
              <w:t xml:space="preserve">. 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 xml:space="preserve">Обычно полная зарядка 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 xml:space="preserve">АА 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 xml:space="preserve">батареи обеспечивает около </w:t>
            </w:r>
            <w:r w:rsidR="003B2886" w:rsidRPr="002E5AD4">
              <w:rPr>
                <w:color w:val="231F20"/>
                <w:sz w:val="28"/>
                <w:szCs w:val="20"/>
                <w:lang w:val="ru-RU"/>
              </w:rPr>
              <w:t>70-80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 xml:space="preserve"> мин., а</w:t>
            </w:r>
            <w:r w:rsidR="003B2886" w:rsidRPr="002E5AD4">
              <w:rPr>
                <w:color w:val="231F20"/>
                <w:spacing w:val="-62"/>
                <w:sz w:val="28"/>
                <w:szCs w:val="20"/>
                <w:lang w:val="ru-RU"/>
              </w:rPr>
              <w:t xml:space="preserve"> </w:t>
            </w:r>
            <w:r w:rsidR="003B2886" w:rsidRPr="002E5AD4">
              <w:rPr>
                <w:color w:val="231F20"/>
                <w:sz w:val="28"/>
                <w:szCs w:val="20"/>
              </w:rPr>
              <w:t>NI</w:t>
            </w:r>
            <w:r w:rsidR="003B2886" w:rsidRPr="002E5AD4">
              <w:rPr>
                <w:color w:val="231F20"/>
                <w:sz w:val="28"/>
                <w:szCs w:val="20"/>
                <w:lang w:val="ru-RU"/>
              </w:rPr>
              <w:t>-</w:t>
            </w:r>
            <w:r w:rsidR="003B2886" w:rsidRPr="002E5AD4">
              <w:rPr>
                <w:color w:val="231F20"/>
                <w:sz w:val="28"/>
                <w:szCs w:val="20"/>
              </w:rPr>
              <w:t>MH</w:t>
            </w:r>
            <w:r w:rsidR="003B2886" w:rsidRPr="002E5AD4">
              <w:rPr>
                <w:color w:val="231F20"/>
                <w:spacing w:val="-16"/>
                <w:sz w:val="28"/>
                <w:szCs w:val="20"/>
                <w:lang w:val="ru-RU"/>
              </w:rPr>
              <w:t xml:space="preserve"> </w:t>
            </w:r>
            <w:r w:rsidR="003B2886" w:rsidRPr="002E5AD4">
              <w:rPr>
                <w:color w:val="231F20"/>
                <w:sz w:val="28"/>
                <w:szCs w:val="20"/>
              </w:rPr>
              <w:t>AA</w:t>
            </w:r>
            <w:r w:rsidR="003B2886" w:rsidRPr="002E5AD4">
              <w:rPr>
                <w:color w:val="231F20"/>
                <w:spacing w:val="-16"/>
                <w:sz w:val="28"/>
                <w:szCs w:val="20"/>
                <w:lang w:val="ru-RU"/>
              </w:rPr>
              <w:t xml:space="preserve"> 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>батареи –</w:t>
            </w:r>
            <w:r w:rsidR="003B2886" w:rsidRPr="002E5AD4">
              <w:rPr>
                <w:color w:val="231F20"/>
                <w:spacing w:val="-1"/>
                <w:sz w:val="28"/>
                <w:szCs w:val="20"/>
                <w:lang w:val="ru-RU"/>
              </w:rPr>
              <w:t xml:space="preserve"> </w:t>
            </w:r>
            <w:r w:rsidR="003B2886" w:rsidRPr="002E5AD4">
              <w:rPr>
                <w:color w:val="231F20"/>
                <w:sz w:val="28"/>
                <w:szCs w:val="20"/>
                <w:lang w:val="ru-RU"/>
              </w:rPr>
              <w:t>45-60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 xml:space="preserve"> мин. непрерывной работы пылесоса</w:t>
            </w:r>
            <w:r w:rsidR="003B2886" w:rsidRPr="002E5AD4">
              <w:rPr>
                <w:color w:val="231F20"/>
                <w:sz w:val="28"/>
                <w:szCs w:val="20"/>
                <w:lang w:val="ru-RU"/>
              </w:rPr>
              <w:t>.</w:t>
            </w:r>
          </w:p>
        </w:tc>
      </w:tr>
      <w:tr w:rsidR="002E5AD4" w:rsidRPr="002E5AD4" w14:paraId="57488EF9" w14:textId="77777777" w:rsidTr="00A90FA3">
        <w:trPr>
          <w:trHeight w:val="1996"/>
        </w:trPr>
        <w:tc>
          <w:tcPr>
            <w:tcW w:w="2811" w:type="dxa"/>
            <w:vMerge/>
            <w:tcBorders>
              <w:top w:val="nil"/>
            </w:tcBorders>
          </w:tcPr>
          <w:p w14:paraId="705ED91E" w14:textId="77777777" w:rsidR="002E5AD4" w:rsidRPr="002E5AD4" w:rsidRDefault="002E5AD4" w:rsidP="002E5AD4">
            <w:pPr>
              <w:rPr>
                <w:sz w:val="28"/>
                <w:szCs w:val="20"/>
                <w:lang w:val="ru-RU"/>
              </w:rPr>
            </w:pPr>
          </w:p>
        </w:tc>
        <w:tc>
          <w:tcPr>
            <w:tcW w:w="2835" w:type="dxa"/>
          </w:tcPr>
          <w:p w14:paraId="01BC535B" w14:textId="0B8CDDB2" w:rsidR="002E5AD4" w:rsidRPr="002E5AD4" w:rsidRDefault="002E5AD4" w:rsidP="002E5AD4">
            <w:pPr>
              <w:pStyle w:val="TableParagraph"/>
              <w:spacing w:before="41"/>
              <w:ind w:left="93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Заклинило лопасти двигателя</w:t>
            </w:r>
          </w:p>
        </w:tc>
        <w:tc>
          <w:tcPr>
            <w:tcW w:w="5095" w:type="dxa"/>
          </w:tcPr>
          <w:p w14:paraId="4795D6E4" w14:textId="77777777" w:rsidR="002E5AD4" w:rsidRPr="002E5AD4" w:rsidRDefault="002E5AD4" w:rsidP="002E5AD4">
            <w:pPr>
              <w:pStyle w:val="TableParagraph"/>
              <w:spacing w:before="76" w:line="208" w:lineRule="auto"/>
              <w:ind w:left="135" w:right="204"/>
              <w:jc w:val="both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 xml:space="preserve">Отключите пылесос от питания и визуально проверьте промежуток в центре корпуса пылесоса, чтобы убедиться, что лопасти двигателя действительно заклинило. Прокрутите рукой лопасти двигателя два раза, чтобы освободить лопасти двигателя. </w:t>
            </w:r>
          </w:p>
          <w:p w14:paraId="2F728441" w14:textId="5A61D0FA" w:rsidR="002E5AD4" w:rsidRPr="002E5AD4" w:rsidRDefault="002E5AD4" w:rsidP="002E5AD4">
            <w:pPr>
              <w:pStyle w:val="TableParagraph"/>
              <w:spacing w:before="64" w:line="208" w:lineRule="auto"/>
              <w:ind w:left="135" w:right="355"/>
              <w:jc w:val="both"/>
              <w:rPr>
                <w:b/>
                <w:sz w:val="28"/>
                <w:szCs w:val="20"/>
                <w:lang w:val="ru-RU"/>
              </w:rPr>
            </w:pPr>
            <w:r w:rsidRPr="002E5AD4">
              <w:rPr>
                <w:b/>
                <w:color w:val="231F20"/>
                <w:sz w:val="28"/>
                <w:szCs w:val="20"/>
                <w:lang w:val="ru-RU"/>
              </w:rPr>
              <w:t>ВНИМАНИЕ!</w:t>
            </w:r>
            <w:r w:rsidRPr="002E5AD4">
              <w:rPr>
                <w:b/>
                <w:color w:val="231F20"/>
                <w:spacing w:val="-10"/>
                <w:sz w:val="28"/>
                <w:szCs w:val="20"/>
                <w:lang w:val="ru-RU"/>
              </w:rPr>
              <w:t xml:space="preserve"> Убедитесь, что питание пылесоса отключено, перед тем, как разбирать устройство. </w:t>
            </w:r>
          </w:p>
        </w:tc>
      </w:tr>
      <w:tr w:rsidR="002E5AD4" w:rsidRPr="002E5AD4" w14:paraId="52B15ED1" w14:textId="77777777" w:rsidTr="00A90FA3">
        <w:trPr>
          <w:trHeight w:val="460"/>
        </w:trPr>
        <w:tc>
          <w:tcPr>
            <w:tcW w:w="2811" w:type="dxa"/>
            <w:vMerge/>
            <w:tcBorders>
              <w:top w:val="nil"/>
            </w:tcBorders>
          </w:tcPr>
          <w:p w14:paraId="15A1CCBD" w14:textId="77777777" w:rsidR="002E5AD4" w:rsidRPr="002E5AD4" w:rsidRDefault="002E5AD4" w:rsidP="002E5AD4">
            <w:pPr>
              <w:rPr>
                <w:sz w:val="28"/>
                <w:szCs w:val="20"/>
                <w:lang w:val="ru-RU"/>
              </w:rPr>
            </w:pPr>
          </w:p>
        </w:tc>
        <w:tc>
          <w:tcPr>
            <w:tcW w:w="2835" w:type="dxa"/>
          </w:tcPr>
          <w:p w14:paraId="7B381FCF" w14:textId="546CA540" w:rsidR="002E5AD4" w:rsidRPr="002E5AD4" w:rsidRDefault="002E5AD4" w:rsidP="002E5AD4">
            <w:pPr>
              <w:pStyle w:val="TableParagraph"/>
              <w:spacing w:before="26"/>
              <w:ind w:left="93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Лопасть двигателя сломана</w:t>
            </w:r>
          </w:p>
        </w:tc>
        <w:tc>
          <w:tcPr>
            <w:tcW w:w="5095" w:type="dxa"/>
          </w:tcPr>
          <w:p w14:paraId="33294E66" w14:textId="6457B8C8" w:rsidR="002E5AD4" w:rsidRPr="002E5AD4" w:rsidRDefault="002E5AD4" w:rsidP="002E5AD4">
            <w:pPr>
              <w:pStyle w:val="TableParagraph"/>
              <w:spacing w:before="26"/>
              <w:ind w:left="135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Свяжитесь с вашим поставщиком для замены лопасти двигателя.</w:t>
            </w:r>
          </w:p>
        </w:tc>
      </w:tr>
      <w:tr w:rsidR="002E5AD4" w:rsidRPr="002E5AD4" w14:paraId="0F5A401E" w14:textId="77777777" w:rsidTr="00A90FA3">
        <w:trPr>
          <w:trHeight w:val="782"/>
        </w:trPr>
        <w:tc>
          <w:tcPr>
            <w:tcW w:w="2811" w:type="dxa"/>
            <w:vMerge/>
            <w:tcBorders>
              <w:top w:val="nil"/>
            </w:tcBorders>
          </w:tcPr>
          <w:p w14:paraId="798F67DE" w14:textId="77777777" w:rsidR="002E5AD4" w:rsidRPr="002E5AD4" w:rsidRDefault="002E5AD4" w:rsidP="002E5AD4">
            <w:pPr>
              <w:rPr>
                <w:sz w:val="28"/>
                <w:szCs w:val="20"/>
                <w:lang w:val="ru-RU"/>
              </w:rPr>
            </w:pPr>
          </w:p>
        </w:tc>
        <w:tc>
          <w:tcPr>
            <w:tcW w:w="2835" w:type="dxa"/>
          </w:tcPr>
          <w:p w14:paraId="0D9097BA" w14:textId="28DC5873" w:rsidR="002E5AD4" w:rsidRPr="002E5AD4" w:rsidRDefault="002E5AD4" w:rsidP="002E5AD4">
            <w:pPr>
              <w:pStyle w:val="TableParagraph"/>
              <w:spacing w:before="127" w:line="208" w:lineRule="auto"/>
              <w:ind w:left="93" w:right="236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Фильтр-мешок заполнен</w:t>
            </w:r>
          </w:p>
        </w:tc>
        <w:tc>
          <w:tcPr>
            <w:tcW w:w="5095" w:type="dxa"/>
          </w:tcPr>
          <w:p w14:paraId="7F197995" w14:textId="5188ED5A" w:rsidR="002E5AD4" w:rsidRPr="002E5AD4" w:rsidRDefault="002E5AD4" w:rsidP="002E5AD4">
            <w:pPr>
              <w:pStyle w:val="TableParagraph"/>
              <w:spacing w:before="144" w:line="192" w:lineRule="auto"/>
              <w:ind w:left="129" w:right="443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 xml:space="preserve">Отсоедините корзину фильтра от фильтр-мешка, прочистите их. </w:t>
            </w:r>
          </w:p>
        </w:tc>
      </w:tr>
      <w:tr w:rsidR="00FE1963" w:rsidRPr="002E5AD4" w14:paraId="1A63E5C9" w14:textId="77777777" w:rsidTr="00A90FA3">
        <w:trPr>
          <w:trHeight w:val="663"/>
        </w:trPr>
        <w:tc>
          <w:tcPr>
            <w:tcW w:w="2811" w:type="dxa"/>
          </w:tcPr>
          <w:p w14:paraId="145A8376" w14:textId="7C46AB86" w:rsidR="00FE1963" w:rsidRPr="002E5AD4" w:rsidRDefault="00FE1963" w:rsidP="00FE1963">
            <w:pPr>
              <w:pStyle w:val="TableParagraph"/>
              <w:spacing w:before="80" w:line="208" w:lineRule="auto"/>
              <w:ind w:left="118" w:right="465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Мусор выплывает из фильтр-мешка</w:t>
            </w:r>
          </w:p>
        </w:tc>
        <w:tc>
          <w:tcPr>
            <w:tcW w:w="2835" w:type="dxa"/>
          </w:tcPr>
          <w:p w14:paraId="6F72010F" w14:textId="35C64154" w:rsidR="00FE1963" w:rsidRPr="002E5AD4" w:rsidRDefault="00FE1963" w:rsidP="00FE1963">
            <w:pPr>
              <w:pStyle w:val="TableParagraph"/>
              <w:spacing w:before="97" w:line="192" w:lineRule="auto"/>
              <w:ind w:left="96" w:right="122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Рукавный фильтр поврежден</w:t>
            </w:r>
          </w:p>
        </w:tc>
        <w:tc>
          <w:tcPr>
            <w:tcW w:w="5095" w:type="dxa"/>
          </w:tcPr>
          <w:p w14:paraId="039F8953" w14:textId="4C3CF4A8" w:rsidR="00FE1963" w:rsidRPr="002E5AD4" w:rsidRDefault="00FE1963" w:rsidP="00FE1963">
            <w:pPr>
              <w:pStyle w:val="TableParagraph"/>
              <w:spacing w:before="97" w:line="192" w:lineRule="auto"/>
              <w:ind w:left="129" w:right="254"/>
              <w:jc w:val="both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Замените рукавный фильтр</w:t>
            </w:r>
            <w:r w:rsidRPr="002E5AD4">
              <w:rPr>
                <w:color w:val="231F20"/>
                <w:sz w:val="28"/>
                <w:szCs w:val="20"/>
              </w:rPr>
              <w:t>.</w:t>
            </w:r>
          </w:p>
        </w:tc>
      </w:tr>
      <w:tr w:rsidR="00FE1963" w:rsidRPr="002E5AD4" w14:paraId="5F3E091E" w14:textId="77777777" w:rsidTr="00A90FA3">
        <w:trPr>
          <w:trHeight w:val="732"/>
        </w:trPr>
        <w:tc>
          <w:tcPr>
            <w:tcW w:w="2811" w:type="dxa"/>
          </w:tcPr>
          <w:p w14:paraId="0572FF14" w14:textId="06BC4959" w:rsidR="00FE1963" w:rsidRPr="002E5AD4" w:rsidRDefault="00FE1963" w:rsidP="00FE1963">
            <w:pPr>
              <w:pStyle w:val="TableParagraph"/>
              <w:spacing w:before="103" w:line="208" w:lineRule="auto"/>
              <w:ind w:left="118" w:right="173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Соединительная часть ручки/штанги не  закрепляется на пылесосе</w:t>
            </w:r>
          </w:p>
        </w:tc>
        <w:tc>
          <w:tcPr>
            <w:tcW w:w="2835" w:type="dxa"/>
          </w:tcPr>
          <w:p w14:paraId="27B05871" w14:textId="15357B6A" w:rsidR="00FE1963" w:rsidRPr="002E5AD4" w:rsidRDefault="00FE1963" w:rsidP="00FE1963">
            <w:pPr>
              <w:pStyle w:val="TableParagraph"/>
              <w:spacing w:before="71"/>
              <w:ind w:left="93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Боковой штифт сломан</w:t>
            </w:r>
          </w:p>
        </w:tc>
        <w:tc>
          <w:tcPr>
            <w:tcW w:w="5095" w:type="dxa"/>
          </w:tcPr>
          <w:p w14:paraId="333DA70A" w14:textId="1D4B1763" w:rsidR="00FE1963" w:rsidRPr="002E5AD4" w:rsidRDefault="00FE1963" w:rsidP="00FE1963">
            <w:pPr>
              <w:pStyle w:val="TableParagraph"/>
              <w:spacing w:before="71"/>
              <w:ind w:left="135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Используйте новый</w:t>
            </w:r>
            <w:r w:rsidRPr="002E5AD4">
              <w:rPr>
                <w:color w:val="231F20"/>
                <w:spacing w:val="-10"/>
                <w:sz w:val="28"/>
                <w:szCs w:val="20"/>
                <w:lang w:val="ru-RU"/>
              </w:rPr>
              <w:t xml:space="preserve"> </w:t>
            </w:r>
            <w:r w:rsidRPr="002E5AD4">
              <w:rPr>
                <w:color w:val="231F20"/>
                <w:sz w:val="28"/>
                <w:szCs w:val="20"/>
              </w:rPr>
              <w:t>V</w:t>
            </w:r>
            <w:r w:rsidRPr="002E5AD4">
              <w:rPr>
                <w:color w:val="231F20"/>
                <w:sz w:val="28"/>
                <w:szCs w:val="20"/>
                <w:lang w:val="ru-RU"/>
              </w:rPr>
              <w:t>-образный зажим.</w:t>
            </w:r>
          </w:p>
        </w:tc>
      </w:tr>
      <w:tr w:rsidR="002E5AD4" w:rsidRPr="002E5AD4" w14:paraId="61112939" w14:textId="77777777" w:rsidTr="00A90FA3">
        <w:trPr>
          <w:trHeight w:val="766"/>
        </w:trPr>
        <w:tc>
          <w:tcPr>
            <w:tcW w:w="2811" w:type="dxa"/>
            <w:vMerge w:val="restart"/>
          </w:tcPr>
          <w:p w14:paraId="253BFF84" w14:textId="77777777" w:rsidR="002E5AD4" w:rsidRPr="002E5AD4" w:rsidRDefault="002E5AD4" w:rsidP="00FE1963">
            <w:pPr>
              <w:pStyle w:val="TableParagraph"/>
              <w:rPr>
                <w:b/>
                <w:sz w:val="28"/>
                <w:szCs w:val="20"/>
                <w:lang w:val="ru-RU"/>
              </w:rPr>
            </w:pPr>
          </w:p>
          <w:p w14:paraId="09C62CAB" w14:textId="77777777" w:rsidR="002E5AD4" w:rsidRPr="002E5AD4" w:rsidRDefault="002E5AD4" w:rsidP="00FE1963">
            <w:pPr>
              <w:pStyle w:val="TableParagraph"/>
              <w:rPr>
                <w:b/>
                <w:sz w:val="28"/>
                <w:szCs w:val="20"/>
                <w:lang w:val="ru-RU"/>
              </w:rPr>
            </w:pPr>
          </w:p>
          <w:p w14:paraId="12AC5B10" w14:textId="77777777" w:rsidR="002E5AD4" w:rsidRPr="002E5AD4" w:rsidRDefault="002E5AD4" w:rsidP="00FE1963">
            <w:pPr>
              <w:pStyle w:val="TableParagraph"/>
              <w:rPr>
                <w:b/>
                <w:sz w:val="28"/>
                <w:szCs w:val="20"/>
                <w:lang w:val="ru-RU"/>
              </w:rPr>
            </w:pPr>
          </w:p>
          <w:p w14:paraId="792E3E77" w14:textId="77777777" w:rsidR="002E5AD4" w:rsidRPr="002E5AD4" w:rsidRDefault="002E5AD4" w:rsidP="00FE1963">
            <w:pPr>
              <w:pStyle w:val="TableParagraph"/>
              <w:spacing w:before="6"/>
              <w:rPr>
                <w:b/>
                <w:sz w:val="28"/>
                <w:szCs w:val="20"/>
                <w:lang w:val="ru-RU"/>
              </w:rPr>
            </w:pPr>
          </w:p>
          <w:p w14:paraId="7274FBBB" w14:textId="77777777" w:rsidR="002E5AD4" w:rsidRPr="002E5AD4" w:rsidRDefault="002E5AD4" w:rsidP="00FE1963">
            <w:pPr>
              <w:pStyle w:val="TableParagraph"/>
              <w:spacing w:line="279" w:lineRule="exact"/>
              <w:ind w:left="118"/>
              <w:rPr>
                <w:sz w:val="28"/>
                <w:szCs w:val="20"/>
              </w:rPr>
            </w:pPr>
            <w:r w:rsidRPr="002E5AD4">
              <w:rPr>
                <w:color w:val="231F20"/>
                <w:w w:val="90"/>
                <w:sz w:val="28"/>
                <w:szCs w:val="20"/>
                <w:lang w:val="ru-RU"/>
              </w:rPr>
              <w:t>Пылесос не заряжается</w:t>
            </w:r>
          </w:p>
          <w:p w14:paraId="4F280A19" w14:textId="2209594B" w:rsidR="002E5AD4" w:rsidRPr="002E5AD4" w:rsidRDefault="002E5AD4" w:rsidP="002E5AD4">
            <w:pPr>
              <w:pStyle w:val="TableParagraph"/>
              <w:spacing w:line="208" w:lineRule="auto"/>
              <w:ind w:right="214"/>
              <w:rPr>
                <w:sz w:val="28"/>
                <w:szCs w:val="20"/>
                <w:lang w:val="ru-RU"/>
              </w:rPr>
            </w:pPr>
          </w:p>
        </w:tc>
        <w:tc>
          <w:tcPr>
            <w:tcW w:w="2835" w:type="dxa"/>
          </w:tcPr>
          <w:p w14:paraId="4E184689" w14:textId="40CE50E2" w:rsidR="002E5AD4" w:rsidRPr="002E5AD4" w:rsidRDefault="002E5AD4" w:rsidP="00FE1963">
            <w:pPr>
              <w:pStyle w:val="TableParagraph"/>
              <w:spacing w:before="82"/>
              <w:ind w:left="93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Батарея села</w:t>
            </w:r>
          </w:p>
        </w:tc>
        <w:tc>
          <w:tcPr>
            <w:tcW w:w="5095" w:type="dxa"/>
          </w:tcPr>
          <w:p w14:paraId="4A16001D" w14:textId="77777777" w:rsidR="002E5AD4" w:rsidRPr="002E5AD4" w:rsidRDefault="002E5AD4" w:rsidP="00FE1963">
            <w:pPr>
              <w:pStyle w:val="TableParagraph"/>
              <w:spacing w:before="80"/>
              <w:ind w:left="135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Свяжитесь с поставщиком для замены батареи.</w:t>
            </w:r>
          </w:p>
          <w:p w14:paraId="1456CD5D" w14:textId="490F4422" w:rsidR="002E5AD4" w:rsidRPr="002E5AD4" w:rsidRDefault="002E5AD4" w:rsidP="00FE1963">
            <w:pPr>
              <w:pStyle w:val="TableParagraph"/>
              <w:spacing w:before="82"/>
              <w:ind w:left="135"/>
              <w:rPr>
                <w:sz w:val="28"/>
                <w:szCs w:val="20"/>
                <w:lang w:val="ru-RU"/>
              </w:rPr>
            </w:pPr>
            <w:r w:rsidRPr="002E5AD4">
              <w:rPr>
                <w:b/>
                <w:color w:val="231F20"/>
                <w:sz w:val="28"/>
                <w:szCs w:val="20"/>
                <w:lang w:val="ru-RU"/>
              </w:rPr>
              <w:t>ВНИМАНИЕ! При замене батареи, пожалуйста, свяжитесь с вашим поставщиком для покупки оригинальной литиевой батареи, в противном случае пылесос может выйти из строя.</w:t>
            </w:r>
          </w:p>
        </w:tc>
      </w:tr>
      <w:tr w:rsidR="002E5AD4" w:rsidRPr="002E5AD4" w14:paraId="50BE1D53" w14:textId="77777777" w:rsidTr="00A90FA3">
        <w:trPr>
          <w:trHeight w:val="406"/>
        </w:trPr>
        <w:tc>
          <w:tcPr>
            <w:tcW w:w="2811" w:type="dxa"/>
            <w:vMerge/>
          </w:tcPr>
          <w:p w14:paraId="2E3CE13C" w14:textId="018676E7" w:rsidR="002E5AD4" w:rsidRPr="002E5AD4" w:rsidRDefault="002E5AD4" w:rsidP="00FE1963">
            <w:pPr>
              <w:pStyle w:val="TableParagraph"/>
              <w:spacing w:line="208" w:lineRule="auto"/>
              <w:ind w:left="118" w:right="214"/>
              <w:rPr>
                <w:sz w:val="28"/>
                <w:szCs w:val="20"/>
                <w:lang w:val="ru-RU"/>
              </w:rPr>
            </w:pPr>
          </w:p>
        </w:tc>
        <w:tc>
          <w:tcPr>
            <w:tcW w:w="2835" w:type="dxa"/>
          </w:tcPr>
          <w:p w14:paraId="709989D8" w14:textId="77C40255" w:rsidR="002E5AD4" w:rsidRPr="002E5AD4" w:rsidRDefault="002E5AD4" w:rsidP="00FE1963">
            <w:pPr>
              <w:pStyle w:val="TableParagraph"/>
              <w:spacing w:before="80"/>
              <w:ind w:left="94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Зарядное устройство вышло из строя</w:t>
            </w:r>
          </w:p>
        </w:tc>
        <w:tc>
          <w:tcPr>
            <w:tcW w:w="5095" w:type="dxa"/>
          </w:tcPr>
          <w:p w14:paraId="01E8719B" w14:textId="77777777" w:rsidR="002E5AD4" w:rsidRPr="002E5AD4" w:rsidRDefault="002E5AD4" w:rsidP="00FE1963">
            <w:pPr>
              <w:pStyle w:val="TableParagraph"/>
              <w:spacing w:before="52"/>
              <w:ind w:left="135"/>
              <w:jc w:val="both"/>
              <w:rPr>
                <w:sz w:val="28"/>
                <w:szCs w:val="20"/>
                <w:lang w:val="ru-RU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Свяжитесь с поставщиком за новым зарядным устройством.</w:t>
            </w:r>
          </w:p>
          <w:p w14:paraId="2E2807C0" w14:textId="4D5AE894" w:rsidR="002E5AD4" w:rsidRPr="002E5AD4" w:rsidRDefault="002E5AD4" w:rsidP="00FE1963">
            <w:pPr>
              <w:pStyle w:val="TableParagraph"/>
              <w:spacing w:before="104" w:line="208" w:lineRule="auto"/>
              <w:ind w:left="135" w:right="93"/>
              <w:rPr>
                <w:b/>
                <w:sz w:val="28"/>
                <w:szCs w:val="20"/>
                <w:lang w:val="ru-RU"/>
              </w:rPr>
            </w:pPr>
            <w:r w:rsidRPr="002E5AD4">
              <w:rPr>
                <w:b/>
                <w:color w:val="231F20"/>
                <w:sz w:val="28"/>
                <w:szCs w:val="20"/>
                <w:lang w:val="ru-RU"/>
              </w:rPr>
              <w:t>ВНИМАНИЕ! Использование неправильного зарядного устройства может привести к поломке пылесоса/батареи и аннулированию гарантийного талона.</w:t>
            </w:r>
          </w:p>
        </w:tc>
      </w:tr>
      <w:tr w:rsidR="002E5AD4" w:rsidRPr="002E5AD4" w14:paraId="7F9E045B" w14:textId="77777777" w:rsidTr="00A90FA3">
        <w:trPr>
          <w:trHeight w:val="694"/>
        </w:trPr>
        <w:tc>
          <w:tcPr>
            <w:tcW w:w="2811" w:type="dxa"/>
            <w:vMerge/>
          </w:tcPr>
          <w:p w14:paraId="2877EB6B" w14:textId="77777777" w:rsidR="002E5AD4" w:rsidRPr="002E5AD4" w:rsidRDefault="002E5AD4" w:rsidP="00FE1963">
            <w:pPr>
              <w:rPr>
                <w:sz w:val="28"/>
                <w:szCs w:val="20"/>
                <w:lang w:val="ru-RU"/>
              </w:rPr>
            </w:pPr>
          </w:p>
        </w:tc>
        <w:tc>
          <w:tcPr>
            <w:tcW w:w="2835" w:type="dxa"/>
          </w:tcPr>
          <w:p w14:paraId="1B8F41CA" w14:textId="03D26926" w:rsidR="002E5AD4" w:rsidRPr="002E5AD4" w:rsidRDefault="002E5AD4" w:rsidP="00FE1963">
            <w:pPr>
              <w:pStyle w:val="TableParagraph"/>
              <w:spacing w:before="79" w:line="208" w:lineRule="auto"/>
              <w:ind w:left="93"/>
              <w:rPr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Рукавный фильтр поврежден</w:t>
            </w:r>
          </w:p>
        </w:tc>
        <w:tc>
          <w:tcPr>
            <w:tcW w:w="5095" w:type="dxa"/>
          </w:tcPr>
          <w:p w14:paraId="3FE2ECAA" w14:textId="5C55289E" w:rsidR="002E5AD4" w:rsidRPr="002E5AD4" w:rsidRDefault="002E5AD4" w:rsidP="00FE1963">
            <w:pPr>
              <w:pStyle w:val="TableParagraph"/>
              <w:spacing w:before="123" w:line="208" w:lineRule="auto"/>
              <w:ind w:left="134" w:right="527"/>
              <w:jc w:val="both"/>
              <w:rPr>
                <w:b/>
                <w:sz w:val="28"/>
                <w:szCs w:val="20"/>
              </w:rPr>
            </w:pPr>
            <w:r w:rsidRPr="002E5AD4">
              <w:rPr>
                <w:color w:val="231F20"/>
                <w:sz w:val="28"/>
                <w:szCs w:val="20"/>
                <w:lang w:val="ru-RU"/>
              </w:rPr>
              <w:t>Замените рукавный фильтр</w:t>
            </w:r>
            <w:r w:rsidRPr="002E5AD4">
              <w:rPr>
                <w:color w:val="231F20"/>
                <w:sz w:val="28"/>
                <w:szCs w:val="20"/>
              </w:rPr>
              <w:t>.</w:t>
            </w:r>
          </w:p>
        </w:tc>
      </w:tr>
    </w:tbl>
    <w:p w14:paraId="6C1A05A6" w14:textId="77777777" w:rsidR="00640B1C" w:rsidRDefault="00640B1C">
      <w:pPr>
        <w:spacing w:line="208" w:lineRule="auto"/>
        <w:jc w:val="both"/>
        <w:rPr>
          <w:sz w:val="26"/>
        </w:rPr>
        <w:sectPr w:rsidR="00640B1C">
          <w:pgSz w:w="11910" w:h="16160"/>
          <w:pgMar w:top="560" w:right="60" w:bottom="620" w:left="300" w:header="0" w:footer="383" w:gutter="0"/>
          <w:cols w:space="720"/>
        </w:sectPr>
      </w:pPr>
    </w:p>
    <w:p w14:paraId="3D57B567" w14:textId="005A6B07" w:rsidR="00640B1C" w:rsidRPr="00A83EA0" w:rsidRDefault="00A83EA0" w:rsidP="002E5AD4">
      <w:pPr>
        <w:pStyle w:val="6"/>
        <w:numPr>
          <w:ilvl w:val="1"/>
          <w:numId w:val="23"/>
        </w:numPr>
        <w:tabs>
          <w:tab w:val="left" w:pos="712"/>
        </w:tabs>
        <w:spacing w:before="72"/>
        <w:ind w:hanging="421"/>
        <w:rPr>
          <w:color w:val="231F20"/>
          <w:lang w:val="ru-RU"/>
        </w:rPr>
      </w:pPr>
      <w:r>
        <w:rPr>
          <w:color w:val="231F20"/>
          <w:lang w:val="ru-RU"/>
        </w:rPr>
        <w:lastRenderedPageBreak/>
        <w:t>Как убрать грязь с лопастей двигателя</w:t>
      </w:r>
      <w:r w:rsidR="003B2886" w:rsidRPr="00A83EA0">
        <w:rPr>
          <w:color w:val="231F20"/>
          <w:lang w:val="ru-RU"/>
        </w:rPr>
        <w:t>?</w:t>
      </w:r>
    </w:p>
    <w:p w14:paraId="68D7133F" w14:textId="0D4C84DA" w:rsidR="00640B1C" w:rsidRPr="00A83EA0" w:rsidRDefault="00A83EA0" w:rsidP="003B2886">
      <w:pPr>
        <w:pStyle w:val="a4"/>
        <w:numPr>
          <w:ilvl w:val="0"/>
          <w:numId w:val="1"/>
        </w:numPr>
        <w:tabs>
          <w:tab w:val="left" w:pos="632"/>
        </w:tabs>
        <w:spacing w:before="151" w:line="279" w:lineRule="exact"/>
        <w:rPr>
          <w:sz w:val="26"/>
          <w:lang w:val="ru-RU"/>
        </w:rPr>
      </w:pP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Выключите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пылесос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и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уберите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всасывающую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головку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корпуса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устройства</w:t>
      </w:r>
      <w:r w:rsidR="003B2886" w:rsidRPr="00A83EA0">
        <w:rPr>
          <w:color w:val="231F20"/>
          <w:sz w:val="26"/>
          <w:lang w:val="ru-RU"/>
        </w:rPr>
        <w:t>,</w:t>
      </w:r>
      <w:r>
        <w:rPr>
          <w:color w:val="231F20"/>
          <w:sz w:val="26"/>
          <w:lang w:val="ru-RU"/>
        </w:rPr>
        <w:t xml:space="preserve"> как показано на схеме</w:t>
      </w:r>
      <w:r w:rsidR="003B2886" w:rsidRPr="00A83EA0">
        <w:rPr>
          <w:color w:val="231F20"/>
          <w:spacing w:val="-4"/>
          <w:sz w:val="26"/>
          <w:lang w:val="ru-RU"/>
        </w:rPr>
        <w:t xml:space="preserve"> </w:t>
      </w:r>
      <w:r w:rsidR="003B2886" w:rsidRPr="00A83EA0">
        <w:rPr>
          <w:color w:val="231F20"/>
          <w:sz w:val="26"/>
          <w:lang w:val="ru-RU"/>
        </w:rPr>
        <w:t>“</w:t>
      </w:r>
      <w:r w:rsidR="003B2886">
        <w:rPr>
          <w:color w:val="231F20"/>
          <w:sz w:val="26"/>
        </w:rPr>
        <w:t>A</w:t>
      </w:r>
      <w:r w:rsidR="003B2886" w:rsidRPr="00A83EA0">
        <w:rPr>
          <w:color w:val="231F20"/>
          <w:sz w:val="26"/>
          <w:lang w:val="ru-RU"/>
        </w:rPr>
        <w:t>”.</w:t>
      </w:r>
    </w:p>
    <w:p w14:paraId="1E0A4822" w14:textId="0AA2EE44" w:rsidR="00640B1C" w:rsidRPr="00A83EA0" w:rsidRDefault="00A83EA0" w:rsidP="003B2886">
      <w:pPr>
        <w:pStyle w:val="a4"/>
        <w:numPr>
          <w:ilvl w:val="0"/>
          <w:numId w:val="1"/>
        </w:numPr>
        <w:tabs>
          <w:tab w:val="left" w:pos="632"/>
        </w:tabs>
        <w:spacing w:before="12" w:line="208" w:lineRule="auto"/>
        <w:ind w:left="327" w:right="448" w:firstLine="0"/>
        <w:rPr>
          <w:sz w:val="26"/>
          <w:lang w:val="ru-RU"/>
        </w:rPr>
      </w:pP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Держите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корпус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устройства</w:t>
      </w:r>
      <w:r w:rsidR="003B2886" w:rsidRPr="00A83EA0">
        <w:rPr>
          <w:color w:val="231F20"/>
          <w:sz w:val="26"/>
          <w:lang w:val="ru-RU"/>
        </w:rPr>
        <w:t>,</w:t>
      </w:r>
      <w:r w:rsidR="003B2886" w:rsidRPr="00A83EA0">
        <w:rPr>
          <w:color w:val="231F20"/>
          <w:spacing w:val="3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зажмите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часть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устройства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для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защиты</w:t>
      </w: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рук</w:t>
      </w:r>
      <w:r w:rsidRPr="00A83EA0">
        <w:rPr>
          <w:color w:val="231F20"/>
          <w:sz w:val="26"/>
          <w:lang w:val="ru-RU"/>
        </w:rPr>
        <w:t xml:space="preserve"> </w:t>
      </w:r>
      <w:r w:rsidR="003B2886" w:rsidRPr="00A83EA0">
        <w:rPr>
          <w:color w:val="231F20"/>
          <w:sz w:val="26"/>
          <w:lang w:val="ru-RU"/>
        </w:rPr>
        <w:t>(</w:t>
      </w:r>
      <w:r>
        <w:rPr>
          <w:color w:val="231F20"/>
          <w:sz w:val="26"/>
          <w:lang w:val="ru-RU"/>
        </w:rPr>
        <w:t xml:space="preserve">схема </w:t>
      </w:r>
      <w:r w:rsidR="003B2886" w:rsidRPr="00A83EA0">
        <w:rPr>
          <w:color w:val="231F20"/>
          <w:sz w:val="26"/>
          <w:lang w:val="ru-RU"/>
        </w:rPr>
        <w:t>“</w:t>
      </w:r>
      <w:r w:rsidR="003B2886">
        <w:rPr>
          <w:color w:val="231F20"/>
          <w:sz w:val="26"/>
        </w:rPr>
        <w:t>B</w:t>
      </w:r>
      <w:r w:rsidR="003B2886" w:rsidRPr="00A83EA0">
        <w:rPr>
          <w:color w:val="231F20"/>
          <w:sz w:val="26"/>
          <w:lang w:val="ru-RU"/>
        </w:rPr>
        <w:t>”,</w:t>
      </w:r>
      <w:r>
        <w:rPr>
          <w:color w:val="231F20"/>
          <w:sz w:val="26"/>
          <w:lang w:val="ru-RU"/>
        </w:rPr>
        <w:t xml:space="preserve">  пункт </w:t>
      </w:r>
      <w:r w:rsidR="003B2886" w:rsidRPr="00A83EA0">
        <w:rPr>
          <w:color w:val="231F20"/>
          <w:sz w:val="26"/>
          <w:lang w:val="ru-RU"/>
        </w:rPr>
        <w:t>“</w:t>
      </w:r>
      <w:r w:rsidR="003B2886">
        <w:rPr>
          <w:color w:val="231F20"/>
          <w:sz w:val="26"/>
        </w:rPr>
        <w:t>a</w:t>
      </w:r>
      <w:r w:rsidR="003B2886" w:rsidRPr="00A83EA0">
        <w:rPr>
          <w:color w:val="231F20"/>
          <w:sz w:val="26"/>
          <w:lang w:val="ru-RU"/>
        </w:rPr>
        <w:t>”),</w:t>
      </w:r>
      <w:r w:rsidR="003B2886" w:rsidRPr="00A83EA0">
        <w:rPr>
          <w:color w:val="231F20"/>
          <w:spacing w:val="4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поверните его по часовой стрелке до конца, затем вытащите его</w:t>
      </w:r>
      <w:r w:rsidR="003B2886" w:rsidRPr="00A83EA0">
        <w:rPr>
          <w:color w:val="231F20"/>
          <w:sz w:val="26"/>
          <w:lang w:val="ru-RU"/>
        </w:rPr>
        <w:t>.</w:t>
      </w:r>
    </w:p>
    <w:p w14:paraId="0B7DF794" w14:textId="583A487B" w:rsidR="00640B1C" w:rsidRPr="00A83EA0" w:rsidRDefault="00A83EA0" w:rsidP="003B2886">
      <w:pPr>
        <w:pStyle w:val="a4"/>
        <w:numPr>
          <w:ilvl w:val="0"/>
          <w:numId w:val="1"/>
        </w:numPr>
        <w:tabs>
          <w:tab w:val="left" w:pos="632"/>
        </w:tabs>
        <w:spacing w:line="248" w:lineRule="exact"/>
        <w:rPr>
          <w:sz w:val="26"/>
          <w:lang w:val="ru-RU"/>
        </w:rPr>
      </w:pP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Уберите всю грязь с лопастей двигателя</w:t>
      </w:r>
      <w:r w:rsidR="003B2886" w:rsidRPr="00A83EA0">
        <w:rPr>
          <w:color w:val="231F20"/>
          <w:sz w:val="26"/>
          <w:lang w:val="ru-RU"/>
        </w:rPr>
        <w:t>.</w:t>
      </w:r>
    </w:p>
    <w:p w14:paraId="7A8F9738" w14:textId="1040F987" w:rsidR="00640B1C" w:rsidRPr="00A83EA0" w:rsidRDefault="00A83EA0" w:rsidP="003B2886">
      <w:pPr>
        <w:pStyle w:val="a4"/>
        <w:numPr>
          <w:ilvl w:val="0"/>
          <w:numId w:val="1"/>
        </w:numPr>
        <w:tabs>
          <w:tab w:val="left" w:pos="632"/>
        </w:tabs>
        <w:spacing w:line="279" w:lineRule="exact"/>
        <w:rPr>
          <w:sz w:val="26"/>
          <w:lang w:val="ru-RU"/>
        </w:rPr>
      </w:pPr>
      <w:r w:rsidRPr="00A83EA0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Повторите шаги, указанные выше, в обратном порядке, чтобы собрать устойство</w:t>
      </w:r>
      <w:r w:rsidR="003B2886" w:rsidRPr="00A83EA0">
        <w:rPr>
          <w:color w:val="231F20"/>
          <w:sz w:val="26"/>
          <w:lang w:val="ru-RU"/>
        </w:rPr>
        <w:t>.</w:t>
      </w:r>
    </w:p>
    <w:p w14:paraId="71A930DB" w14:textId="77777777" w:rsidR="00640B1C" w:rsidRPr="00A83EA0" w:rsidRDefault="003B2886">
      <w:pPr>
        <w:pStyle w:val="a3"/>
        <w:spacing w:before="11"/>
        <w:rPr>
          <w:sz w:val="18"/>
          <w:lang w:val="ru-RU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2B5088B9" wp14:editId="4B99EE15">
            <wp:simplePos x="0" y="0"/>
            <wp:positionH relativeFrom="page">
              <wp:posOffset>830186</wp:posOffset>
            </wp:positionH>
            <wp:positionV relativeFrom="paragraph">
              <wp:posOffset>163309</wp:posOffset>
            </wp:positionV>
            <wp:extent cx="1315641" cy="823912"/>
            <wp:effectExtent l="0" t="0" r="0" b="0"/>
            <wp:wrapTopAndBottom/>
            <wp:docPr id="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41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E5">
        <w:pict w14:anchorId="6B4F8367">
          <v:group id="_x0000_s3447" style="position:absolute;margin-left:176.3pt;margin-top:12.85pt;width:111pt;height:64.85pt;z-index:-15712256;mso-wrap-distance-left:0;mso-wrap-distance-right:0;mso-position-horizontal-relative:page;mso-position-vertical-relative:text" coordorigin="3526,257" coordsize="2220,1297">
            <v:shape id="_x0000_s3449" type="#_x0000_t75" style="position:absolute;left:3525;top:257;width:2220;height:1297">
              <v:imagedata r:id="rId51" o:title=""/>
            </v:shape>
            <v:shape id="_x0000_s3448" type="#_x0000_t202" style="position:absolute;left:3717;top:1087;width:115;height:263" filled="f" stroked="f">
              <v:textbox inset="0,0,0,0">
                <w:txbxContent>
                  <w:p w14:paraId="500B855F" w14:textId="77777777" w:rsidR="00640B1C" w:rsidRDefault="003B2886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2"/>
                        <w:sz w:val="23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" behindDoc="0" locked="0" layoutInCell="1" allowOverlap="1" wp14:anchorId="6470F636" wp14:editId="5CA24FC1">
            <wp:simplePos x="0" y="0"/>
            <wp:positionH relativeFrom="page">
              <wp:posOffset>3747198</wp:posOffset>
            </wp:positionH>
            <wp:positionV relativeFrom="paragraph">
              <wp:posOffset>163309</wp:posOffset>
            </wp:positionV>
            <wp:extent cx="1502553" cy="823912"/>
            <wp:effectExtent l="0" t="0" r="0" b="0"/>
            <wp:wrapTopAndBottom/>
            <wp:docPr id="1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553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59DA8CA8" wp14:editId="3052F84D">
            <wp:simplePos x="0" y="0"/>
            <wp:positionH relativeFrom="page">
              <wp:posOffset>5339232</wp:posOffset>
            </wp:positionH>
            <wp:positionV relativeFrom="paragraph">
              <wp:posOffset>163309</wp:posOffset>
            </wp:positionV>
            <wp:extent cx="1410451" cy="823912"/>
            <wp:effectExtent l="0" t="0" r="0" b="0"/>
            <wp:wrapTopAndBottom/>
            <wp:docPr id="1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51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48F5" w14:textId="77777777" w:rsidR="00640B1C" w:rsidRPr="00B80A10" w:rsidRDefault="003B2886">
      <w:pPr>
        <w:tabs>
          <w:tab w:val="left" w:pos="2337"/>
          <w:tab w:val="left" w:pos="4792"/>
          <w:tab w:val="left" w:pos="7275"/>
        </w:tabs>
        <w:spacing w:before="43"/>
        <w:ind w:right="116"/>
        <w:jc w:val="center"/>
        <w:rPr>
          <w:sz w:val="19"/>
          <w:lang w:val="ru-RU"/>
        </w:rPr>
      </w:pPr>
      <w:r>
        <w:rPr>
          <w:color w:val="231F20"/>
          <w:w w:val="105"/>
          <w:sz w:val="19"/>
        </w:rPr>
        <w:t>A</w:t>
      </w:r>
      <w:r w:rsidRPr="00B80A10">
        <w:rPr>
          <w:color w:val="231F20"/>
          <w:w w:val="105"/>
          <w:sz w:val="19"/>
          <w:lang w:val="ru-RU"/>
        </w:rPr>
        <w:tab/>
      </w:r>
      <w:r>
        <w:rPr>
          <w:color w:val="231F20"/>
          <w:w w:val="105"/>
          <w:sz w:val="19"/>
        </w:rPr>
        <w:t>B</w:t>
      </w:r>
      <w:r w:rsidRPr="00B80A10">
        <w:rPr>
          <w:color w:val="231F20"/>
          <w:w w:val="105"/>
          <w:sz w:val="19"/>
          <w:lang w:val="ru-RU"/>
        </w:rPr>
        <w:tab/>
      </w:r>
      <w:r>
        <w:rPr>
          <w:color w:val="231F20"/>
          <w:w w:val="105"/>
          <w:sz w:val="19"/>
        </w:rPr>
        <w:t>C</w:t>
      </w:r>
      <w:r w:rsidRPr="00B80A10">
        <w:rPr>
          <w:color w:val="231F20"/>
          <w:w w:val="105"/>
          <w:sz w:val="19"/>
          <w:lang w:val="ru-RU"/>
        </w:rPr>
        <w:tab/>
      </w:r>
      <w:r>
        <w:rPr>
          <w:color w:val="231F20"/>
          <w:w w:val="105"/>
          <w:sz w:val="19"/>
        </w:rPr>
        <w:t>D</w:t>
      </w:r>
    </w:p>
    <w:p w14:paraId="3F2F9B2C" w14:textId="77777777" w:rsidR="00640B1C" w:rsidRPr="00B80A10" w:rsidRDefault="00640B1C">
      <w:pPr>
        <w:pStyle w:val="a3"/>
        <w:rPr>
          <w:sz w:val="20"/>
          <w:lang w:val="ru-RU"/>
        </w:rPr>
      </w:pPr>
    </w:p>
    <w:p w14:paraId="2060BB5C" w14:textId="77777777" w:rsidR="00640B1C" w:rsidRPr="00B80A10" w:rsidRDefault="00640B1C">
      <w:pPr>
        <w:pStyle w:val="a3"/>
        <w:rPr>
          <w:sz w:val="20"/>
          <w:lang w:val="ru-RU"/>
        </w:rPr>
      </w:pPr>
    </w:p>
    <w:p w14:paraId="3A0070C5" w14:textId="77777777" w:rsidR="00640B1C" w:rsidRPr="00B80A10" w:rsidRDefault="00E618E5">
      <w:pPr>
        <w:pStyle w:val="5"/>
        <w:spacing w:before="202"/>
        <w:ind w:left="284"/>
        <w:rPr>
          <w:lang w:val="ru-RU"/>
        </w:rPr>
      </w:pPr>
      <w:r>
        <w:pict w14:anchorId="7A0C71B1">
          <v:shape id="_x0000_s3446" type="#_x0000_t202" style="position:absolute;left:0;text-align:left;margin-left:53.6pt;margin-top:7.85pt;width:510.2pt;height:25pt;z-index:15747584;mso-position-horizontal-relative:page" filled="f" strokecolor="#231f20" strokeweight="1pt">
            <v:textbox inset="0,0,0,0">
              <w:txbxContent>
                <w:p w14:paraId="5395F82F" w14:textId="77777777" w:rsidR="008300FA" w:rsidRPr="00DD6576" w:rsidRDefault="008300FA" w:rsidP="008300FA">
                  <w:pPr>
                    <w:spacing w:before="33"/>
                    <w:ind w:left="2992" w:right="2971"/>
                    <w:jc w:val="center"/>
                    <w:rPr>
                      <w:b/>
                      <w:sz w:val="32"/>
                      <w:lang w:val="ru-RU"/>
                    </w:rPr>
                  </w:pPr>
                  <w:r>
                    <w:rPr>
                      <w:b/>
                      <w:color w:val="231F20"/>
                      <w:sz w:val="32"/>
                      <w:lang w:val="ru-RU"/>
                    </w:rPr>
                    <w:t>Экологические Программы</w:t>
                  </w:r>
                </w:p>
                <w:p w14:paraId="10772217" w14:textId="307A0170" w:rsidR="00640B1C" w:rsidRDefault="00640B1C">
                  <w:pPr>
                    <w:spacing w:before="33"/>
                    <w:ind w:left="2803" w:right="3008"/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  <w10:wrap anchorx="page"/>
          </v:shape>
        </w:pict>
      </w:r>
      <w:r w:rsidR="003B2886" w:rsidRPr="00B80A10">
        <w:rPr>
          <w:color w:val="231F20"/>
          <w:lang w:val="ru-RU"/>
        </w:rPr>
        <w:t>6.</w:t>
      </w:r>
    </w:p>
    <w:p w14:paraId="3DF2FFD2" w14:textId="77777777" w:rsidR="00640B1C" w:rsidRPr="00B80A10" w:rsidRDefault="00E618E5">
      <w:pPr>
        <w:pStyle w:val="a3"/>
        <w:spacing w:before="1"/>
        <w:rPr>
          <w:b/>
          <w:sz w:val="20"/>
          <w:lang w:val="ru-RU"/>
        </w:rPr>
      </w:pPr>
      <w:r>
        <w:pict w14:anchorId="4A729DB1">
          <v:group id="_x0000_s3443" style="position:absolute;margin-left:53.1pt;margin-top:13.5pt;width:511.2pt;height:174.95pt;z-index:-15710720;mso-wrap-distance-left:0;mso-wrap-distance-right:0;mso-position-horizontal-relative:page" coordorigin="1062,270" coordsize="10224,2434">
            <v:shape id="_x0000_s3445" type="#_x0000_t75" style="position:absolute;left:1062;top:270;width:10224;height:2434">
              <v:imagedata r:id="rId54" o:title=""/>
            </v:shape>
            <v:shape id="_x0000_s3444" type="#_x0000_t202" style="position:absolute;left:4136;top:290;width:7130;height:2394" filled="f" stroked="f">
              <v:textbox inset="0,0,0,0">
                <w:txbxContent>
                  <w:p w14:paraId="6A596849" w14:textId="77777777" w:rsidR="008300FA" w:rsidRPr="00DD6576" w:rsidRDefault="008300FA" w:rsidP="008300FA">
                    <w:pPr>
                      <w:spacing w:before="137" w:line="208" w:lineRule="auto"/>
                      <w:ind w:left="244" w:right="837"/>
                      <w:rPr>
                        <w:sz w:val="26"/>
                        <w:lang w:val="ru-RU"/>
                      </w:rPr>
                    </w:pPr>
                    <w:r>
                      <w:rPr>
                        <w:color w:val="231F20"/>
                        <w:sz w:val="26"/>
                        <w:lang w:val="ru-RU"/>
                      </w:rPr>
                      <w:t>Пожалуйста, соблюдайте местные правила о защите окружающей среды.</w:t>
                    </w:r>
                  </w:p>
                  <w:p w14:paraId="0302BAC0" w14:textId="77777777" w:rsidR="008300FA" w:rsidRPr="00DD6576" w:rsidRDefault="008300FA" w:rsidP="008300FA">
                    <w:pPr>
                      <w:spacing w:before="141" w:line="208" w:lineRule="auto"/>
                      <w:ind w:left="244" w:right="230"/>
                      <w:rPr>
                        <w:sz w:val="26"/>
                        <w:lang w:val="ru-RU"/>
                      </w:rPr>
                    </w:pPr>
                    <w:r>
                      <w:rPr>
                        <w:color w:val="231F20"/>
                        <w:sz w:val="26"/>
                        <w:lang w:val="ru-RU"/>
                      </w:rPr>
                      <w:t>Сдавайте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неработающее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электрическое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оборудование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в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учреждение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,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установленное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для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этого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местными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органами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власти для соответствующей переработки электрического и электронного оборудования. Не выбрасывайте такие приборы в мусорные баки, не предназначенные для сортируемых отходов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>.</w:t>
                    </w:r>
                  </w:p>
                  <w:p w14:paraId="1AC2FF64" w14:textId="77777777" w:rsidR="008300FA" w:rsidRPr="00DD6576" w:rsidRDefault="008300FA" w:rsidP="008300FA">
                    <w:pPr>
                      <w:rPr>
                        <w:sz w:val="36"/>
                        <w:lang w:val="ru-RU"/>
                      </w:rPr>
                    </w:pPr>
                  </w:p>
                  <w:p w14:paraId="45CC562E" w14:textId="77777777" w:rsidR="008300FA" w:rsidRPr="00DD6576" w:rsidRDefault="008300FA" w:rsidP="008300FA">
                    <w:pPr>
                      <w:spacing w:before="1" w:line="208" w:lineRule="auto"/>
                      <w:ind w:left="244" w:right="750"/>
                      <w:rPr>
                        <w:sz w:val="26"/>
                        <w:lang w:val="ru-RU"/>
                      </w:rPr>
                    </w:pPr>
                    <w:r>
                      <w:rPr>
                        <w:color w:val="231F20"/>
                        <w:sz w:val="26"/>
                        <w:lang w:val="ru-RU"/>
                      </w:rPr>
                      <w:t>Для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утилизации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приборов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,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содержащих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портативные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батареи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,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предварительно снимите их.</w:t>
                    </w:r>
                  </w:p>
                  <w:p w14:paraId="131CC67D" w14:textId="25989A05" w:rsidR="00640B1C" w:rsidRPr="008300FA" w:rsidRDefault="00640B1C">
                    <w:pPr>
                      <w:spacing w:before="175" w:line="208" w:lineRule="auto"/>
                      <w:ind w:left="244" w:right="706"/>
                      <w:rPr>
                        <w:sz w:val="26"/>
                        <w:lang w:val="ru-RU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42DF387D" w14:textId="77777777" w:rsidR="008300FA" w:rsidRDefault="008300FA" w:rsidP="008300FA">
      <w:pPr>
        <w:spacing w:before="120" w:line="208" w:lineRule="auto"/>
        <w:ind w:left="360"/>
        <w:rPr>
          <w:color w:val="231F20"/>
          <w:sz w:val="26"/>
          <w:lang w:val="ru-RU"/>
        </w:rPr>
      </w:pPr>
    </w:p>
    <w:p w14:paraId="00FED4BC" w14:textId="51E46ABA" w:rsidR="008300FA" w:rsidRPr="00DD6576" w:rsidRDefault="008300FA" w:rsidP="008300FA">
      <w:pPr>
        <w:spacing w:before="120" w:line="208" w:lineRule="auto"/>
        <w:ind w:left="360"/>
        <w:rPr>
          <w:sz w:val="26"/>
          <w:lang w:val="ru-RU"/>
        </w:rPr>
      </w:pPr>
      <w:r>
        <w:rPr>
          <w:color w:val="231F20"/>
          <w:sz w:val="26"/>
          <w:lang w:val="ru-RU"/>
        </w:rPr>
        <w:t>Мы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оставляем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за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собой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право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вносить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изменения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все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пункты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данного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документа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без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предварительного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уведомления</w:t>
      </w:r>
      <w:r w:rsidRPr="00DD6576">
        <w:rPr>
          <w:color w:val="231F20"/>
          <w:sz w:val="26"/>
          <w:lang w:val="ru-RU"/>
        </w:rPr>
        <w:t>.</w:t>
      </w:r>
    </w:p>
    <w:p w14:paraId="54AC9E74" w14:textId="77777777" w:rsidR="00640B1C" w:rsidRPr="008300FA" w:rsidRDefault="00640B1C">
      <w:pPr>
        <w:pStyle w:val="a3"/>
        <w:rPr>
          <w:sz w:val="20"/>
          <w:lang w:val="ru-RU"/>
        </w:rPr>
      </w:pPr>
    </w:p>
    <w:p w14:paraId="7D47BDD9" w14:textId="77777777" w:rsidR="00640B1C" w:rsidRPr="008300FA" w:rsidRDefault="00640B1C">
      <w:pPr>
        <w:pStyle w:val="a3"/>
        <w:rPr>
          <w:sz w:val="20"/>
          <w:lang w:val="ru-RU"/>
        </w:rPr>
      </w:pPr>
    </w:p>
    <w:p w14:paraId="444B3BBF" w14:textId="77777777" w:rsidR="00640B1C" w:rsidRPr="008300FA" w:rsidRDefault="00640B1C">
      <w:pPr>
        <w:pStyle w:val="a3"/>
        <w:rPr>
          <w:sz w:val="20"/>
          <w:lang w:val="ru-RU"/>
        </w:rPr>
      </w:pPr>
    </w:p>
    <w:p w14:paraId="0FE0B935" w14:textId="0886E1DD" w:rsidR="00640B1C" w:rsidRDefault="00640B1C">
      <w:pPr>
        <w:pStyle w:val="a3"/>
        <w:rPr>
          <w:sz w:val="20"/>
          <w:lang w:val="ru-RU"/>
        </w:rPr>
      </w:pPr>
    </w:p>
    <w:p w14:paraId="39939595" w14:textId="77777777" w:rsidR="008300FA" w:rsidRPr="008300FA" w:rsidRDefault="008300FA">
      <w:pPr>
        <w:pStyle w:val="a3"/>
        <w:rPr>
          <w:sz w:val="20"/>
          <w:lang w:val="ru-RU"/>
        </w:rPr>
      </w:pPr>
    </w:p>
    <w:p w14:paraId="3B2DEF62" w14:textId="77777777" w:rsidR="00640B1C" w:rsidRPr="008300FA" w:rsidRDefault="00640B1C">
      <w:pPr>
        <w:pStyle w:val="a3"/>
        <w:rPr>
          <w:sz w:val="20"/>
          <w:lang w:val="ru-RU"/>
        </w:rPr>
      </w:pPr>
    </w:p>
    <w:p w14:paraId="6C45673A" w14:textId="77777777" w:rsidR="00640B1C" w:rsidRPr="008300FA" w:rsidRDefault="00640B1C">
      <w:pPr>
        <w:pStyle w:val="a3"/>
        <w:rPr>
          <w:sz w:val="20"/>
          <w:lang w:val="ru-RU"/>
        </w:rPr>
      </w:pPr>
    </w:p>
    <w:p w14:paraId="3D961A1A" w14:textId="77777777" w:rsidR="00640B1C" w:rsidRPr="008300FA" w:rsidRDefault="00640B1C">
      <w:pPr>
        <w:pStyle w:val="a3"/>
        <w:rPr>
          <w:sz w:val="20"/>
          <w:lang w:val="ru-RU"/>
        </w:rPr>
      </w:pPr>
    </w:p>
    <w:p w14:paraId="42741F01" w14:textId="77777777" w:rsidR="00640B1C" w:rsidRPr="008300FA" w:rsidRDefault="00640B1C">
      <w:pPr>
        <w:pStyle w:val="a3"/>
        <w:rPr>
          <w:sz w:val="20"/>
          <w:lang w:val="ru-RU"/>
        </w:rPr>
      </w:pPr>
    </w:p>
    <w:p w14:paraId="7BD62EBE" w14:textId="77777777" w:rsidR="00640B1C" w:rsidRPr="008300FA" w:rsidRDefault="00640B1C">
      <w:pPr>
        <w:pStyle w:val="a3"/>
        <w:rPr>
          <w:sz w:val="20"/>
          <w:lang w:val="ru-RU"/>
        </w:rPr>
      </w:pPr>
    </w:p>
    <w:p w14:paraId="62CC36DE" w14:textId="77777777" w:rsidR="00640B1C" w:rsidRPr="008300FA" w:rsidRDefault="00640B1C">
      <w:pPr>
        <w:pStyle w:val="a3"/>
        <w:rPr>
          <w:sz w:val="20"/>
          <w:lang w:val="ru-RU"/>
        </w:rPr>
      </w:pPr>
    </w:p>
    <w:p w14:paraId="4F61C8A0" w14:textId="77777777" w:rsidR="00640B1C" w:rsidRPr="008300FA" w:rsidRDefault="003B2886">
      <w:pPr>
        <w:pStyle w:val="a3"/>
        <w:rPr>
          <w:sz w:val="10"/>
          <w:lang w:val="ru-RU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2A187C06" wp14:editId="085ABB2A">
            <wp:simplePos x="0" y="0"/>
            <wp:positionH relativeFrom="page">
              <wp:posOffset>2853908</wp:posOffset>
            </wp:positionH>
            <wp:positionV relativeFrom="paragraph">
              <wp:posOffset>98171</wp:posOffset>
            </wp:positionV>
            <wp:extent cx="1865716" cy="657225"/>
            <wp:effectExtent l="0" t="0" r="0" b="0"/>
            <wp:wrapTopAndBottom/>
            <wp:docPr id="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716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A8421" w14:textId="77777777" w:rsidR="00640B1C" w:rsidRPr="008300FA" w:rsidRDefault="00640B1C">
      <w:pPr>
        <w:pStyle w:val="a3"/>
        <w:spacing w:before="5"/>
        <w:rPr>
          <w:sz w:val="19"/>
          <w:lang w:val="ru-RU"/>
        </w:rPr>
      </w:pPr>
    </w:p>
    <w:p w14:paraId="2C8BD64F" w14:textId="77777777" w:rsidR="00640B1C" w:rsidRDefault="003B2886">
      <w:pPr>
        <w:spacing w:before="88"/>
        <w:ind w:right="206"/>
        <w:jc w:val="center"/>
        <w:rPr>
          <w:b/>
          <w:sz w:val="28"/>
        </w:rPr>
      </w:pPr>
      <w:r>
        <w:rPr>
          <w:b/>
          <w:color w:val="231F20"/>
          <w:sz w:val="28"/>
        </w:rPr>
        <w:t>Ningbo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Poolstar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Pool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Products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Co.,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Ltd</w:t>
      </w:r>
    </w:p>
    <w:p w14:paraId="0BA952F8" w14:textId="77777777" w:rsidR="00640B1C" w:rsidRPr="007342BD" w:rsidRDefault="00E618E5">
      <w:pPr>
        <w:spacing w:before="127"/>
        <w:ind w:right="206"/>
        <w:jc w:val="center"/>
        <w:rPr>
          <w:b/>
          <w:sz w:val="39"/>
          <w:lang w:val="es-ES"/>
        </w:rPr>
      </w:pPr>
      <w:hyperlink r:id="rId56">
        <w:r w:rsidR="003B2886" w:rsidRPr="007342BD">
          <w:rPr>
            <w:b/>
            <w:color w:val="231F20"/>
            <w:sz w:val="39"/>
            <w:lang w:val="es-ES"/>
          </w:rPr>
          <w:t>www.cnpoolstar.com</w:t>
        </w:r>
      </w:hyperlink>
    </w:p>
    <w:p w14:paraId="009A3F09" w14:textId="77777777" w:rsidR="00640B1C" w:rsidRDefault="00640B1C" w:rsidP="007342BD">
      <w:pPr>
        <w:rPr>
          <w:sz w:val="39"/>
          <w:lang w:val="es-ES"/>
        </w:rPr>
      </w:pPr>
    </w:p>
    <w:p w14:paraId="79E0A565" w14:textId="6DDE34BE" w:rsidR="008300FA" w:rsidRPr="007342BD" w:rsidRDefault="008300FA" w:rsidP="007342BD">
      <w:pPr>
        <w:rPr>
          <w:sz w:val="39"/>
          <w:lang w:val="es-ES"/>
        </w:rPr>
        <w:sectPr w:rsidR="008300FA" w:rsidRPr="007342BD">
          <w:pgSz w:w="11910" w:h="16160"/>
          <w:pgMar w:top="480" w:right="60" w:bottom="580" w:left="300" w:header="0" w:footer="383" w:gutter="0"/>
          <w:cols w:space="720"/>
        </w:sectPr>
      </w:pPr>
    </w:p>
    <w:p w14:paraId="2A3C5A97" w14:textId="0758D4EE" w:rsidR="00640B1C" w:rsidRDefault="00640B1C" w:rsidP="007342BD">
      <w:pPr>
        <w:spacing w:before="71"/>
        <w:rPr>
          <w:b/>
          <w:sz w:val="40"/>
        </w:rPr>
      </w:pPr>
    </w:p>
    <w:sectPr w:rsidR="00640B1C" w:rsidSect="007342BD">
      <w:pgSz w:w="11910" w:h="16160"/>
      <w:pgMar w:top="520" w:right="60" w:bottom="580" w:left="300" w:header="0" w:footer="383" w:gutter="0"/>
      <w:cols w:num="2" w:space="720" w:equalWidth="0">
        <w:col w:w="1001" w:space="401"/>
        <w:col w:w="101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72389" w14:textId="77777777" w:rsidR="00E618E5" w:rsidRDefault="00E618E5">
      <w:r>
        <w:separator/>
      </w:r>
    </w:p>
  </w:endnote>
  <w:endnote w:type="continuationSeparator" w:id="0">
    <w:p w14:paraId="28A6B789" w14:textId="77777777" w:rsidR="00E618E5" w:rsidRDefault="00E61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AA62" w14:textId="58F57F34" w:rsidR="00640B1C" w:rsidRDefault="007342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4F3DE54" wp14:editId="42552EE9">
              <wp:simplePos x="0" y="0"/>
              <wp:positionH relativeFrom="page">
                <wp:posOffset>3687445</wp:posOffset>
              </wp:positionH>
              <wp:positionV relativeFrom="page">
                <wp:posOffset>9848850</wp:posOffset>
              </wp:positionV>
              <wp:extent cx="274320" cy="22288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AEB8B" w14:textId="77777777" w:rsidR="00640B1C" w:rsidRDefault="003B2886">
                          <w:pPr>
                            <w:spacing w:before="23"/>
                            <w:ind w:left="112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3DE54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90.35pt;margin-top:775.5pt;width:21.6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" filled="f" stroked="f">
              <v:textbox inset="0,0,0,0">
                <w:txbxContent>
                  <w:p w14:paraId="1A2AEB8B" w14:textId="77777777" w:rsidR="00640B1C" w:rsidRDefault="003B2886">
                    <w:pPr>
                      <w:spacing w:before="23"/>
                      <w:ind w:left="112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DFAF7" w14:textId="77777777" w:rsidR="00E618E5" w:rsidRDefault="00E618E5">
      <w:r>
        <w:separator/>
      </w:r>
    </w:p>
  </w:footnote>
  <w:footnote w:type="continuationSeparator" w:id="0">
    <w:p w14:paraId="2DDFBDE5" w14:textId="77777777" w:rsidR="00E618E5" w:rsidRDefault="00E61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F0602"/>
    <w:multiLevelType w:val="hybridMultilevel"/>
    <w:tmpl w:val="67B020FE"/>
    <w:lvl w:ilvl="0" w:tplc="BAF254AA">
      <w:start w:val="1"/>
      <w:numFmt w:val="decimal"/>
      <w:lvlText w:val="(%1)"/>
      <w:lvlJc w:val="left"/>
      <w:pPr>
        <w:ind w:left="646" w:hanging="360"/>
      </w:pPr>
      <w:rPr>
        <w:rFonts w:hint="default"/>
        <w:color w:val="231F20"/>
      </w:rPr>
    </w:lvl>
    <w:lvl w:ilvl="1" w:tplc="04190019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" w15:restartNumberingAfterBreak="0">
    <w:nsid w:val="0DA8160C"/>
    <w:multiLevelType w:val="hybridMultilevel"/>
    <w:tmpl w:val="10A0303A"/>
    <w:lvl w:ilvl="0" w:tplc="7514107E">
      <w:start w:val="1"/>
      <w:numFmt w:val="decimal"/>
      <w:lvlText w:val="(%1)"/>
      <w:lvlJc w:val="left"/>
      <w:pPr>
        <w:ind w:left="631" w:hanging="305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291C787E">
      <w:numFmt w:val="bullet"/>
      <w:lvlText w:val="•"/>
      <w:lvlJc w:val="left"/>
      <w:pPr>
        <w:ind w:left="4340" w:hanging="305"/>
      </w:pPr>
      <w:rPr>
        <w:rFonts w:hint="default"/>
        <w:lang w:val="en-US" w:eastAsia="en-US" w:bidi="ar-SA"/>
      </w:rPr>
    </w:lvl>
    <w:lvl w:ilvl="2" w:tplc="E5EE8016">
      <w:numFmt w:val="bullet"/>
      <w:lvlText w:val="•"/>
      <w:lvlJc w:val="left"/>
      <w:pPr>
        <w:ind w:left="5140" w:hanging="305"/>
      </w:pPr>
      <w:rPr>
        <w:rFonts w:hint="default"/>
        <w:lang w:val="en-US" w:eastAsia="en-US" w:bidi="ar-SA"/>
      </w:rPr>
    </w:lvl>
    <w:lvl w:ilvl="3" w:tplc="4288B876">
      <w:numFmt w:val="bullet"/>
      <w:lvlText w:val="•"/>
      <w:lvlJc w:val="left"/>
      <w:pPr>
        <w:ind w:left="5941" w:hanging="305"/>
      </w:pPr>
      <w:rPr>
        <w:rFonts w:hint="default"/>
        <w:lang w:val="en-US" w:eastAsia="en-US" w:bidi="ar-SA"/>
      </w:rPr>
    </w:lvl>
    <w:lvl w:ilvl="4" w:tplc="1B1C7536">
      <w:numFmt w:val="bullet"/>
      <w:lvlText w:val="•"/>
      <w:lvlJc w:val="left"/>
      <w:pPr>
        <w:ind w:left="6741" w:hanging="305"/>
      </w:pPr>
      <w:rPr>
        <w:rFonts w:hint="default"/>
        <w:lang w:val="en-US" w:eastAsia="en-US" w:bidi="ar-SA"/>
      </w:rPr>
    </w:lvl>
    <w:lvl w:ilvl="5" w:tplc="2CC4C592">
      <w:numFmt w:val="bullet"/>
      <w:lvlText w:val="•"/>
      <w:lvlJc w:val="left"/>
      <w:pPr>
        <w:ind w:left="7542" w:hanging="305"/>
      </w:pPr>
      <w:rPr>
        <w:rFonts w:hint="default"/>
        <w:lang w:val="en-US" w:eastAsia="en-US" w:bidi="ar-SA"/>
      </w:rPr>
    </w:lvl>
    <w:lvl w:ilvl="6" w:tplc="ED989DDA">
      <w:numFmt w:val="bullet"/>
      <w:lvlText w:val="•"/>
      <w:lvlJc w:val="left"/>
      <w:pPr>
        <w:ind w:left="8343" w:hanging="305"/>
      </w:pPr>
      <w:rPr>
        <w:rFonts w:hint="default"/>
        <w:lang w:val="en-US" w:eastAsia="en-US" w:bidi="ar-SA"/>
      </w:rPr>
    </w:lvl>
    <w:lvl w:ilvl="7" w:tplc="478E617A">
      <w:numFmt w:val="bullet"/>
      <w:lvlText w:val="•"/>
      <w:lvlJc w:val="left"/>
      <w:pPr>
        <w:ind w:left="9143" w:hanging="305"/>
      </w:pPr>
      <w:rPr>
        <w:rFonts w:hint="default"/>
        <w:lang w:val="en-US" w:eastAsia="en-US" w:bidi="ar-SA"/>
      </w:rPr>
    </w:lvl>
    <w:lvl w:ilvl="8" w:tplc="22EAE084">
      <w:numFmt w:val="bullet"/>
      <w:lvlText w:val="•"/>
      <w:lvlJc w:val="left"/>
      <w:pPr>
        <w:ind w:left="9944" w:hanging="305"/>
      </w:pPr>
      <w:rPr>
        <w:rFonts w:hint="default"/>
        <w:lang w:val="en-US" w:eastAsia="en-US" w:bidi="ar-SA"/>
      </w:rPr>
    </w:lvl>
  </w:abstractNum>
  <w:abstractNum w:abstractNumId="2" w15:restartNumberingAfterBreak="0">
    <w:nsid w:val="0E33789B"/>
    <w:multiLevelType w:val="hybridMultilevel"/>
    <w:tmpl w:val="4BA8E134"/>
    <w:lvl w:ilvl="0" w:tplc="0419000F">
      <w:start w:val="1"/>
      <w:numFmt w:val="decimal"/>
      <w:lvlText w:val="%1."/>
      <w:lvlJc w:val="left"/>
      <w:pPr>
        <w:ind w:left="349" w:hanging="421"/>
      </w:pPr>
      <w:rPr>
        <w:rFonts w:hint="default"/>
        <w:color w:val="231F20"/>
        <w:w w:val="90"/>
        <w:sz w:val="38"/>
        <w:szCs w:val="38"/>
        <w:lang w:val="en-US" w:eastAsia="en-US" w:bidi="ar-SA"/>
      </w:rPr>
    </w:lvl>
    <w:lvl w:ilvl="1" w:tplc="831C40E2">
      <w:numFmt w:val="bullet"/>
      <w:lvlText w:val="•"/>
      <w:lvlJc w:val="left"/>
      <w:pPr>
        <w:ind w:left="1460" w:hanging="421"/>
      </w:pPr>
      <w:rPr>
        <w:rFonts w:hint="default"/>
        <w:lang w:val="en-US" w:eastAsia="en-US" w:bidi="ar-SA"/>
      </w:rPr>
    </w:lvl>
    <w:lvl w:ilvl="2" w:tplc="6B646C26">
      <w:numFmt w:val="bullet"/>
      <w:lvlText w:val="•"/>
      <w:lvlJc w:val="left"/>
      <w:pPr>
        <w:ind w:left="2581" w:hanging="421"/>
      </w:pPr>
      <w:rPr>
        <w:rFonts w:hint="default"/>
        <w:lang w:val="en-US" w:eastAsia="en-US" w:bidi="ar-SA"/>
      </w:rPr>
    </w:lvl>
    <w:lvl w:ilvl="3" w:tplc="45E48C10">
      <w:numFmt w:val="bullet"/>
      <w:lvlText w:val="•"/>
      <w:lvlJc w:val="left"/>
      <w:pPr>
        <w:ind w:left="3701" w:hanging="421"/>
      </w:pPr>
      <w:rPr>
        <w:rFonts w:hint="default"/>
        <w:lang w:val="en-US" w:eastAsia="en-US" w:bidi="ar-SA"/>
      </w:rPr>
    </w:lvl>
    <w:lvl w:ilvl="4" w:tplc="DD326724">
      <w:numFmt w:val="bullet"/>
      <w:lvlText w:val="•"/>
      <w:lvlJc w:val="left"/>
      <w:pPr>
        <w:ind w:left="4822" w:hanging="421"/>
      </w:pPr>
      <w:rPr>
        <w:rFonts w:hint="default"/>
        <w:lang w:val="en-US" w:eastAsia="en-US" w:bidi="ar-SA"/>
      </w:rPr>
    </w:lvl>
    <w:lvl w:ilvl="5" w:tplc="30987E3C">
      <w:numFmt w:val="bullet"/>
      <w:lvlText w:val="•"/>
      <w:lvlJc w:val="left"/>
      <w:pPr>
        <w:ind w:left="5942" w:hanging="421"/>
      </w:pPr>
      <w:rPr>
        <w:rFonts w:hint="default"/>
        <w:lang w:val="en-US" w:eastAsia="en-US" w:bidi="ar-SA"/>
      </w:rPr>
    </w:lvl>
    <w:lvl w:ilvl="6" w:tplc="24620D0E">
      <w:numFmt w:val="bullet"/>
      <w:lvlText w:val="•"/>
      <w:lvlJc w:val="left"/>
      <w:pPr>
        <w:ind w:left="7063" w:hanging="421"/>
      </w:pPr>
      <w:rPr>
        <w:rFonts w:hint="default"/>
        <w:lang w:val="en-US" w:eastAsia="en-US" w:bidi="ar-SA"/>
      </w:rPr>
    </w:lvl>
    <w:lvl w:ilvl="7" w:tplc="3F08A91C">
      <w:numFmt w:val="bullet"/>
      <w:lvlText w:val="•"/>
      <w:lvlJc w:val="left"/>
      <w:pPr>
        <w:ind w:left="8183" w:hanging="421"/>
      </w:pPr>
      <w:rPr>
        <w:rFonts w:hint="default"/>
        <w:lang w:val="en-US" w:eastAsia="en-US" w:bidi="ar-SA"/>
      </w:rPr>
    </w:lvl>
    <w:lvl w:ilvl="8" w:tplc="2F92576E">
      <w:numFmt w:val="bullet"/>
      <w:lvlText w:val="•"/>
      <w:lvlJc w:val="left"/>
      <w:pPr>
        <w:ind w:left="9304" w:hanging="421"/>
      </w:pPr>
      <w:rPr>
        <w:rFonts w:hint="default"/>
        <w:lang w:val="en-US" w:eastAsia="en-US" w:bidi="ar-SA"/>
      </w:rPr>
    </w:lvl>
  </w:abstractNum>
  <w:abstractNum w:abstractNumId="3" w15:restartNumberingAfterBreak="0">
    <w:nsid w:val="0EA63682"/>
    <w:multiLevelType w:val="multilevel"/>
    <w:tmpl w:val="A4C0CE8A"/>
    <w:lvl w:ilvl="0">
      <w:start w:val="1"/>
      <w:numFmt w:val="decimal"/>
      <w:lvlText w:val="%1."/>
      <w:lvlJc w:val="left"/>
      <w:pPr>
        <w:ind w:left="626" w:hanging="340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1" w:hanging="420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420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960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20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9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81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7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63" w:hanging="420"/>
      </w:pPr>
      <w:rPr>
        <w:rFonts w:hint="default"/>
        <w:lang w:val="en-US" w:eastAsia="en-US" w:bidi="ar-SA"/>
      </w:rPr>
    </w:lvl>
  </w:abstractNum>
  <w:abstractNum w:abstractNumId="4" w15:restartNumberingAfterBreak="0">
    <w:nsid w:val="1B6E7C58"/>
    <w:multiLevelType w:val="hybridMultilevel"/>
    <w:tmpl w:val="FE989C58"/>
    <w:lvl w:ilvl="0" w:tplc="55064196">
      <w:start w:val="1"/>
      <w:numFmt w:val="decimal"/>
      <w:lvlText w:val="%1."/>
      <w:lvlJc w:val="left"/>
      <w:pPr>
        <w:ind w:left="595" w:hanging="22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n-US" w:eastAsia="en-US" w:bidi="ar-SA"/>
      </w:rPr>
    </w:lvl>
    <w:lvl w:ilvl="1" w:tplc="64548820">
      <w:start w:val="10"/>
      <w:numFmt w:val="decimal"/>
      <w:lvlText w:val="%2."/>
      <w:lvlJc w:val="left"/>
      <w:pPr>
        <w:ind w:left="2135" w:hanging="330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n-US" w:eastAsia="en-US" w:bidi="ar-SA"/>
      </w:rPr>
    </w:lvl>
    <w:lvl w:ilvl="2" w:tplc="D434488C">
      <w:numFmt w:val="bullet"/>
      <w:lvlText w:val="•"/>
      <w:lvlJc w:val="left"/>
      <w:pPr>
        <w:ind w:left="1897" w:hanging="330"/>
      </w:pPr>
      <w:rPr>
        <w:rFonts w:hint="default"/>
        <w:lang w:val="en-US" w:eastAsia="en-US" w:bidi="ar-SA"/>
      </w:rPr>
    </w:lvl>
    <w:lvl w:ilvl="3" w:tplc="A5E60458">
      <w:numFmt w:val="bullet"/>
      <w:lvlText w:val="•"/>
      <w:lvlJc w:val="left"/>
      <w:pPr>
        <w:ind w:left="1655" w:hanging="330"/>
      </w:pPr>
      <w:rPr>
        <w:rFonts w:hint="default"/>
        <w:lang w:val="en-US" w:eastAsia="en-US" w:bidi="ar-SA"/>
      </w:rPr>
    </w:lvl>
    <w:lvl w:ilvl="4" w:tplc="24C02340">
      <w:numFmt w:val="bullet"/>
      <w:lvlText w:val="•"/>
      <w:lvlJc w:val="left"/>
      <w:pPr>
        <w:ind w:left="1413" w:hanging="330"/>
      </w:pPr>
      <w:rPr>
        <w:rFonts w:hint="default"/>
        <w:lang w:val="en-US" w:eastAsia="en-US" w:bidi="ar-SA"/>
      </w:rPr>
    </w:lvl>
    <w:lvl w:ilvl="5" w:tplc="A20E76E8">
      <w:numFmt w:val="bullet"/>
      <w:lvlText w:val="•"/>
      <w:lvlJc w:val="left"/>
      <w:pPr>
        <w:ind w:left="1171" w:hanging="330"/>
      </w:pPr>
      <w:rPr>
        <w:rFonts w:hint="default"/>
        <w:lang w:val="en-US" w:eastAsia="en-US" w:bidi="ar-SA"/>
      </w:rPr>
    </w:lvl>
    <w:lvl w:ilvl="6" w:tplc="25822FDE">
      <w:numFmt w:val="bullet"/>
      <w:lvlText w:val="•"/>
      <w:lvlJc w:val="left"/>
      <w:pPr>
        <w:ind w:left="928" w:hanging="330"/>
      </w:pPr>
      <w:rPr>
        <w:rFonts w:hint="default"/>
        <w:lang w:val="en-US" w:eastAsia="en-US" w:bidi="ar-SA"/>
      </w:rPr>
    </w:lvl>
    <w:lvl w:ilvl="7" w:tplc="AD02A94A">
      <w:numFmt w:val="bullet"/>
      <w:lvlText w:val="•"/>
      <w:lvlJc w:val="left"/>
      <w:pPr>
        <w:ind w:left="686" w:hanging="330"/>
      </w:pPr>
      <w:rPr>
        <w:rFonts w:hint="default"/>
        <w:lang w:val="en-US" w:eastAsia="en-US" w:bidi="ar-SA"/>
      </w:rPr>
    </w:lvl>
    <w:lvl w:ilvl="8" w:tplc="019E6CD4">
      <w:numFmt w:val="bullet"/>
      <w:lvlText w:val="•"/>
      <w:lvlJc w:val="left"/>
      <w:pPr>
        <w:ind w:left="444" w:hanging="330"/>
      </w:pPr>
      <w:rPr>
        <w:rFonts w:hint="default"/>
        <w:lang w:val="en-US" w:eastAsia="en-US" w:bidi="ar-SA"/>
      </w:rPr>
    </w:lvl>
  </w:abstractNum>
  <w:abstractNum w:abstractNumId="5" w15:restartNumberingAfterBreak="0">
    <w:nsid w:val="1E7356F5"/>
    <w:multiLevelType w:val="multilevel"/>
    <w:tmpl w:val="58FC36BE"/>
    <w:lvl w:ilvl="0">
      <w:start w:val="1"/>
      <w:numFmt w:val="decimal"/>
      <w:lvlText w:val="%1."/>
      <w:lvlJc w:val="left"/>
      <w:pPr>
        <w:ind w:left="609" w:hanging="34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5" w:hanging="4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5" w:hanging="63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940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20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30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41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52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3" w:hanging="630"/>
      </w:pPr>
      <w:rPr>
        <w:rFonts w:hint="default"/>
        <w:lang w:val="en-US" w:eastAsia="en-US" w:bidi="ar-SA"/>
      </w:rPr>
    </w:lvl>
  </w:abstractNum>
  <w:abstractNum w:abstractNumId="6" w15:restartNumberingAfterBreak="0">
    <w:nsid w:val="266D51D5"/>
    <w:multiLevelType w:val="hybridMultilevel"/>
    <w:tmpl w:val="B66E456E"/>
    <w:lvl w:ilvl="0" w:tplc="FE162ED2">
      <w:start w:val="1"/>
      <w:numFmt w:val="decimal"/>
      <w:lvlText w:val="(%1)"/>
      <w:lvlJc w:val="left"/>
      <w:pPr>
        <w:ind w:left="655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7" w15:restartNumberingAfterBreak="0">
    <w:nsid w:val="2A9132C1"/>
    <w:multiLevelType w:val="hybridMultilevel"/>
    <w:tmpl w:val="B2A4F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40E5E"/>
    <w:multiLevelType w:val="hybridMultilevel"/>
    <w:tmpl w:val="CD560D2C"/>
    <w:lvl w:ilvl="0" w:tplc="27100186">
      <w:start w:val="1"/>
      <w:numFmt w:val="decimal"/>
      <w:lvlText w:val="%1."/>
      <w:lvlJc w:val="left"/>
      <w:pPr>
        <w:ind w:left="643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9" w15:restartNumberingAfterBreak="0">
    <w:nsid w:val="31607D4D"/>
    <w:multiLevelType w:val="hybridMultilevel"/>
    <w:tmpl w:val="8C8432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6E47B4"/>
    <w:multiLevelType w:val="hybridMultilevel"/>
    <w:tmpl w:val="00589380"/>
    <w:lvl w:ilvl="0" w:tplc="2012C600">
      <w:start w:val="1"/>
      <w:numFmt w:val="decimal"/>
      <w:lvlText w:val="(%1)"/>
      <w:lvlJc w:val="left"/>
      <w:pPr>
        <w:ind w:left="689" w:hanging="369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en-US" w:eastAsia="en-US" w:bidi="ar-SA"/>
      </w:rPr>
    </w:lvl>
    <w:lvl w:ilvl="1" w:tplc="8056EB7A">
      <w:numFmt w:val="bullet"/>
      <w:lvlText w:val="•"/>
      <w:lvlJc w:val="left"/>
      <w:pPr>
        <w:ind w:left="1766" w:hanging="369"/>
      </w:pPr>
      <w:rPr>
        <w:rFonts w:hint="default"/>
        <w:lang w:val="en-US" w:eastAsia="en-US" w:bidi="ar-SA"/>
      </w:rPr>
    </w:lvl>
    <w:lvl w:ilvl="2" w:tplc="66B25B18">
      <w:numFmt w:val="bullet"/>
      <w:lvlText w:val="•"/>
      <w:lvlJc w:val="left"/>
      <w:pPr>
        <w:ind w:left="2853" w:hanging="369"/>
      </w:pPr>
      <w:rPr>
        <w:rFonts w:hint="default"/>
        <w:lang w:val="en-US" w:eastAsia="en-US" w:bidi="ar-SA"/>
      </w:rPr>
    </w:lvl>
    <w:lvl w:ilvl="3" w:tplc="0E52CD8C">
      <w:numFmt w:val="bullet"/>
      <w:lvlText w:val="•"/>
      <w:lvlJc w:val="left"/>
      <w:pPr>
        <w:ind w:left="3939" w:hanging="369"/>
      </w:pPr>
      <w:rPr>
        <w:rFonts w:hint="default"/>
        <w:lang w:val="en-US" w:eastAsia="en-US" w:bidi="ar-SA"/>
      </w:rPr>
    </w:lvl>
    <w:lvl w:ilvl="4" w:tplc="F732ECAC">
      <w:numFmt w:val="bullet"/>
      <w:lvlText w:val="•"/>
      <w:lvlJc w:val="left"/>
      <w:pPr>
        <w:ind w:left="5026" w:hanging="369"/>
      </w:pPr>
      <w:rPr>
        <w:rFonts w:hint="default"/>
        <w:lang w:val="en-US" w:eastAsia="en-US" w:bidi="ar-SA"/>
      </w:rPr>
    </w:lvl>
    <w:lvl w:ilvl="5" w:tplc="038A34C8">
      <w:numFmt w:val="bullet"/>
      <w:lvlText w:val="•"/>
      <w:lvlJc w:val="left"/>
      <w:pPr>
        <w:ind w:left="6112" w:hanging="369"/>
      </w:pPr>
      <w:rPr>
        <w:rFonts w:hint="default"/>
        <w:lang w:val="en-US" w:eastAsia="en-US" w:bidi="ar-SA"/>
      </w:rPr>
    </w:lvl>
    <w:lvl w:ilvl="6" w:tplc="68A4B7FC">
      <w:numFmt w:val="bullet"/>
      <w:lvlText w:val="•"/>
      <w:lvlJc w:val="left"/>
      <w:pPr>
        <w:ind w:left="7199" w:hanging="369"/>
      </w:pPr>
      <w:rPr>
        <w:rFonts w:hint="default"/>
        <w:lang w:val="en-US" w:eastAsia="en-US" w:bidi="ar-SA"/>
      </w:rPr>
    </w:lvl>
    <w:lvl w:ilvl="7" w:tplc="C8FE3DCE">
      <w:numFmt w:val="bullet"/>
      <w:lvlText w:val="•"/>
      <w:lvlJc w:val="left"/>
      <w:pPr>
        <w:ind w:left="8285" w:hanging="369"/>
      </w:pPr>
      <w:rPr>
        <w:rFonts w:hint="default"/>
        <w:lang w:val="en-US" w:eastAsia="en-US" w:bidi="ar-SA"/>
      </w:rPr>
    </w:lvl>
    <w:lvl w:ilvl="8" w:tplc="8928614C">
      <w:numFmt w:val="bullet"/>
      <w:lvlText w:val="•"/>
      <w:lvlJc w:val="left"/>
      <w:pPr>
        <w:ind w:left="9372" w:hanging="369"/>
      </w:pPr>
      <w:rPr>
        <w:rFonts w:hint="default"/>
        <w:lang w:val="en-US" w:eastAsia="en-US" w:bidi="ar-SA"/>
      </w:rPr>
    </w:lvl>
  </w:abstractNum>
  <w:abstractNum w:abstractNumId="11" w15:restartNumberingAfterBreak="0">
    <w:nsid w:val="339C1E59"/>
    <w:multiLevelType w:val="hybridMultilevel"/>
    <w:tmpl w:val="C382D784"/>
    <w:lvl w:ilvl="0" w:tplc="91061DB6">
      <w:start w:val="1"/>
      <w:numFmt w:val="decimal"/>
      <w:lvlText w:val="(%1)"/>
      <w:lvlJc w:val="left"/>
      <w:pPr>
        <w:ind w:left="338" w:hanging="312"/>
        <w:jc w:val="left"/>
      </w:pPr>
      <w:rPr>
        <w:rFonts w:ascii="SimSun" w:eastAsia="SimSun" w:hAnsi="SimSun" w:cs="SimSun" w:hint="default"/>
        <w:color w:val="231F20"/>
        <w:w w:val="77"/>
        <w:sz w:val="23"/>
        <w:szCs w:val="23"/>
        <w:lang w:val="en-US" w:eastAsia="en-US" w:bidi="ar-SA"/>
      </w:rPr>
    </w:lvl>
    <w:lvl w:ilvl="1" w:tplc="1E841AB4">
      <w:numFmt w:val="bullet"/>
      <w:lvlText w:val="•"/>
      <w:lvlJc w:val="left"/>
      <w:pPr>
        <w:ind w:left="1434" w:hanging="312"/>
      </w:pPr>
      <w:rPr>
        <w:rFonts w:hint="default"/>
        <w:lang w:val="en-US" w:eastAsia="en-US" w:bidi="ar-SA"/>
      </w:rPr>
    </w:lvl>
    <w:lvl w:ilvl="2" w:tplc="D9ECC932">
      <w:numFmt w:val="bullet"/>
      <w:lvlText w:val="•"/>
      <w:lvlJc w:val="left"/>
      <w:pPr>
        <w:ind w:left="2529" w:hanging="312"/>
      </w:pPr>
      <w:rPr>
        <w:rFonts w:hint="default"/>
        <w:lang w:val="en-US" w:eastAsia="en-US" w:bidi="ar-SA"/>
      </w:rPr>
    </w:lvl>
    <w:lvl w:ilvl="3" w:tplc="28F6CF30">
      <w:numFmt w:val="bullet"/>
      <w:lvlText w:val="•"/>
      <w:lvlJc w:val="left"/>
      <w:pPr>
        <w:ind w:left="3623" w:hanging="312"/>
      </w:pPr>
      <w:rPr>
        <w:rFonts w:hint="default"/>
        <w:lang w:val="en-US" w:eastAsia="en-US" w:bidi="ar-SA"/>
      </w:rPr>
    </w:lvl>
    <w:lvl w:ilvl="4" w:tplc="058294EE">
      <w:numFmt w:val="bullet"/>
      <w:lvlText w:val="•"/>
      <w:lvlJc w:val="left"/>
      <w:pPr>
        <w:ind w:left="4718" w:hanging="312"/>
      </w:pPr>
      <w:rPr>
        <w:rFonts w:hint="default"/>
        <w:lang w:val="en-US" w:eastAsia="en-US" w:bidi="ar-SA"/>
      </w:rPr>
    </w:lvl>
    <w:lvl w:ilvl="5" w:tplc="FA3469D8">
      <w:numFmt w:val="bullet"/>
      <w:lvlText w:val="•"/>
      <w:lvlJc w:val="left"/>
      <w:pPr>
        <w:ind w:left="5812" w:hanging="312"/>
      </w:pPr>
      <w:rPr>
        <w:rFonts w:hint="default"/>
        <w:lang w:val="en-US" w:eastAsia="en-US" w:bidi="ar-SA"/>
      </w:rPr>
    </w:lvl>
    <w:lvl w:ilvl="6" w:tplc="02561EBA">
      <w:numFmt w:val="bullet"/>
      <w:lvlText w:val="•"/>
      <w:lvlJc w:val="left"/>
      <w:pPr>
        <w:ind w:left="6907" w:hanging="312"/>
      </w:pPr>
      <w:rPr>
        <w:rFonts w:hint="default"/>
        <w:lang w:val="en-US" w:eastAsia="en-US" w:bidi="ar-SA"/>
      </w:rPr>
    </w:lvl>
    <w:lvl w:ilvl="7" w:tplc="34F4D680">
      <w:numFmt w:val="bullet"/>
      <w:lvlText w:val="•"/>
      <w:lvlJc w:val="left"/>
      <w:pPr>
        <w:ind w:left="8001" w:hanging="312"/>
      </w:pPr>
      <w:rPr>
        <w:rFonts w:hint="default"/>
        <w:lang w:val="en-US" w:eastAsia="en-US" w:bidi="ar-SA"/>
      </w:rPr>
    </w:lvl>
    <w:lvl w:ilvl="8" w:tplc="7CCC0B92">
      <w:numFmt w:val="bullet"/>
      <w:lvlText w:val="•"/>
      <w:lvlJc w:val="left"/>
      <w:pPr>
        <w:ind w:left="9096" w:hanging="312"/>
      </w:pPr>
      <w:rPr>
        <w:rFonts w:hint="default"/>
        <w:lang w:val="en-US" w:eastAsia="en-US" w:bidi="ar-SA"/>
      </w:rPr>
    </w:lvl>
  </w:abstractNum>
  <w:abstractNum w:abstractNumId="12" w15:restartNumberingAfterBreak="0">
    <w:nsid w:val="3F8B08F1"/>
    <w:multiLevelType w:val="hybridMultilevel"/>
    <w:tmpl w:val="E820BB16"/>
    <w:lvl w:ilvl="0" w:tplc="06987054">
      <w:start w:val="2"/>
      <w:numFmt w:val="decimal"/>
      <w:lvlText w:val="(%1)"/>
      <w:lvlJc w:val="left"/>
      <w:pPr>
        <w:ind w:left="607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3" w15:restartNumberingAfterBreak="0">
    <w:nsid w:val="487326F0"/>
    <w:multiLevelType w:val="hybridMultilevel"/>
    <w:tmpl w:val="1416F320"/>
    <w:lvl w:ilvl="0" w:tplc="BBA2E03E">
      <w:start w:val="1"/>
      <w:numFmt w:val="decimal"/>
      <w:lvlText w:val="%1."/>
      <w:lvlJc w:val="left"/>
      <w:pPr>
        <w:ind w:left="1007" w:hanging="220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n-US" w:eastAsia="en-US" w:bidi="ar-SA"/>
      </w:rPr>
    </w:lvl>
    <w:lvl w:ilvl="1" w:tplc="44F8473A">
      <w:numFmt w:val="bullet"/>
      <w:lvlText w:val="•"/>
      <w:lvlJc w:val="left"/>
      <w:pPr>
        <w:ind w:left="1273" w:hanging="220"/>
      </w:pPr>
      <w:rPr>
        <w:rFonts w:hint="default"/>
        <w:lang w:val="en-US" w:eastAsia="en-US" w:bidi="ar-SA"/>
      </w:rPr>
    </w:lvl>
    <w:lvl w:ilvl="2" w:tplc="0ADAC99A">
      <w:numFmt w:val="bullet"/>
      <w:lvlText w:val="•"/>
      <w:lvlJc w:val="left"/>
      <w:pPr>
        <w:ind w:left="1546" w:hanging="220"/>
      </w:pPr>
      <w:rPr>
        <w:rFonts w:hint="default"/>
        <w:lang w:val="en-US" w:eastAsia="en-US" w:bidi="ar-SA"/>
      </w:rPr>
    </w:lvl>
    <w:lvl w:ilvl="3" w:tplc="B92C627E">
      <w:numFmt w:val="bullet"/>
      <w:lvlText w:val="•"/>
      <w:lvlJc w:val="left"/>
      <w:pPr>
        <w:ind w:left="1819" w:hanging="220"/>
      </w:pPr>
      <w:rPr>
        <w:rFonts w:hint="default"/>
        <w:lang w:val="en-US" w:eastAsia="en-US" w:bidi="ar-SA"/>
      </w:rPr>
    </w:lvl>
    <w:lvl w:ilvl="4" w:tplc="D23000A4">
      <w:numFmt w:val="bullet"/>
      <w:lvlText w:val="•"/>
      <w:lvlJc w:val="left"/>
      <w:pPr>
        <w:ind w:left="2092" w:hanging="220"/>
      </w:pPr>
      <w:rPr>
        <w:rFonts w:hint="default"/>
        <w:lang w:val="en-US" w:eastAsia="en-US" w:bidi="ar-SA"/>
      </w:rPr>
    </w:lvl>
    <w:lvl w:ilvl="5" w:tplc="029687C0">
      <w:numFmt w:val="bullet"/>
      <w:lvlText w:val="•"/>
      <w:lvlJc w:val="left"/>
      <w:pPr>
        <w:ind w:left="2365" w:hanging="220"/>
      </w:pPr>
      <w:rPr>
        <w:rFonts w:hint="default"/>
        <w:lang w:val="en-US" w:eastAsia="en-US" w:bidi="ar-SA"/>
      </w:rPr>
    </w:lvl>
    <w:lvl w:ilvl="6" w:tplc="61880B54">
      <w:numFmt w:val="bullet"/>
      <w:lvlText w:val="•"/>
      <w:lvlJc w:val="left"/>
      <w:pPr>
        <w:ind w:left="2638" w:hanging="220"/>
      </w:pPr>
      <w:rPr>
        <w:rFonts w:hint="default"/>
        <w:lang w:val="en-US" w:eastAsia="en-US" w:bidi="ar-SA"/>
      </w:rPr>
    </w:lvl>
    <w:lvl w:ilvl="7" w:tplc="E8FA8628">
      <w:numFmt w:val="bullet"/>
      <w:lvlText w:val="•"/>
      <w:lvlJc w:val="left"/>
      <w:pPr>
        <w:ind w:left="2912" w:hanging="220"/>
      </w:pPr>
      <w:rPr>
        <w:rFonts w:hint="default"/>
        <w:lang w:val="en-US" w:eastAsia="en-US" w:bidi="ar-SA"/>
      </w:rPr>
    </w:lvl>
    <w:lvl w:ilvl="8" w:tplc="2A00B200">
      <w:numFmt w:val="bullet"/>
      <w:lvlText w:val="•"/>
      <w:lvlJc w:val="left"/>
      <w:pPr>
        <w:ind w:left="3185" w:hanging="220"/>
      </w:pPr>
      <w:rPr>
        <w:rFonts w:hint="default"/>
        <w:lang w:val="en-US" w:eastAsia="en-US" w:bidi="ar-SA"/>
      </w:rPr>
    </w:lvl>
  </w:abstractNum>
  <w:abstractNum w:abstractNumId="14" w15:restartNumberingAfterBreak="0">
    <w:nsid w:val="4B7C1DBA"/>
    <w:multiLevelType w:val="hybridMultilevel"/>
    <w:tmpl w:val="29CE33CC"/>
    <w:lvl w:ilvl="0" w:tplc="895AE7B0">
      <w:start w:val="1"/>
      <w:numFmt w:val="decimal"/>
      <w:lvlText w:val="(%1)"/>
      <w:lvlJc w:val="left"/>
      <w:pPr>
        <w:ind w:left="673" w:hanging="36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en-US" w:eastAsia="en-US" w:bidi="ar-SA"/>
      </w:rPr>
    </w:lvl>
    <w:lvl w:ilvl="1" w:tplc="E00E1A3E">
      <w:numFmt w:val="bullet"/>
      <w:lvlText w:val="•"/>
      <w:lvlJc w:val="left"/>
      <w:pPr>
        <w:ind w:left="1740" w:hanging="369"/>
      </w:pPr>
      <w:rPr>
        <w:rFonts w:hint="default"/>
        <w:lang w:val="en-US" w:eastAsia="en-US" w:bidi="ar-SA"/>
      </w:rPr>
    </w:lvl>
    <w:lvl w:ilvl="2" w:tplc="114C08A2">
      <w:numFmt w:val="bullet"/>
      <w:lvlText w:val="•"/>
      <w:lvlJc w:val="left"/>
      <w:pPr>
        <w:ind w:left="2801" w:hanging="369"/>
      </w:pPr>
      <w:rPr>
        <w:rFonts w:hint="default"/>
        <w:lang w:val="en-US" w:eastAsia="en-US" w:bidi="ar-SA"/>
      </w:rPr>
    </w:lvl>
    <w:lvl w:ilvl="3" w:tplc="94B0A41A">
      <w:numFmt w:val="bullet"/>
      <w:lvlText w:val="•"/>
      <w:lvlJc w:val="left"/>
      <w:pPr>
        <w:ind w:left="3861" w:hanging="369"/>
      </w:pPr>
      <w:rPr>
        <w:rFonts w:hint="default"/>
        <w:lang w:val="en-US" w:eastAsia="en-US" w:bidi="ar-SA"/>
      </w:rPr>
    </w:lvl>
    <w:lvl w:ilvl="4" w:tplc="2B78F82A">
      <w:numFmt w:val="bullet"/>
      <w:lvlText w:val="•"/>
      <w:lvlJc w:val="left"/>
      <w:pPr>
        <w:ind w:left="4922" w:hanging="369"/>
      </w:pPr>
      <w:rPr>
        <w:rFonts w:hint="default"/>
        <w:lang w:val="en-US" w:eastAsia="en-US" w:bidi="ar-SA"/>
      </w:rPr>
    </w:lvl>
    <w:lvl w:ilvl="5" w:tplc="F844FB6C">
      <w:numFmt w:val="bullet"/>
      <w:lvlText w:val="•"/>
      <w:lvlJc w:val="left"/>
      <w:pPr>
        <w:ind w:left="5982" w:hanging="369"/>
      </w:pPr>
      <w:rPr>
        <w:rFonts w:hint="default"/>
        <w:lang w:val="en-US" w:eastAsia="en-US" w:bidi="ar-SA"/>
      </w:rPr>
    </w:lvl>
    <w:lvl w:ilvl="6" w:tplc="012C4322">
      <w:numFmt w:val="bullet"/>
      <w:lvlText w:val="•"/>
      <w:lvlJc w:val="left"/>
      <w:pPr>
        <w:ind w:left="7043" w:hanging="369"/>
      </w:pPr>
      <w:rPr>
        <w:rFonts w:hint="default"/>
        <w:lang w:val="en-US" w:eastAsia="en-US" w:bidi="ar-SA"/>
      </w:rPr>
    </w:lvl>
    <w:lvl w:ilvl="7" w:tplc="03ECC788">
      <w:numFmt w:val="bullet"/>
      <w:lvlText w:val="•"/>
      <w:lvlJc w:val="left"/>
      <w:pPr>
        <w:ind w:left="8103" w:hanging="369"/>
      </w:pPr>
      <w:rPr>
        <w:rFonts w:hint="default"/>
        <w:lang w:val="en-US" w:eastAsia="en-US" w:bidi="ar-SA"/>
      </w:rPr>
    </w:lvl>
    <w:lvl w:ilvl="8" w:tplc="4E0CB2A0">
      <w:numFmt w:val="bullet"/>
      <w:lvlText w:val="•"/>
      <w:lvlJc w:val="left"/>
      <w:pPr>
        <w:ind w:left="9164" w:hanging="369"/>
      </w:pPr>
      <w:rPr>
        <w:rFonts w:hint="default"/>
        <w:lang w:val="en-US" w:eastAsia="en-US" w:bidi="ar-SA"/>
      </w:rPr>
    </w:lvl>
  </w:abstractNum>
  <w:abstractNum w:abstractNumId="15" w15:restartNumberingAfterBreak="0">
    <w:nsid w:val="4CCA3908"/>
    <w:multiLevelType w:val="hybridMultilevel"/>
    <w:tmpl w:val="2EFE3B8A"/>
    <w:lvl w:ilvl="0" w:tplc="041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6" w15:restartNumberingAfterBreak="0">
    <w:nsid w:val="5C27104D"/>
    <w:multiLevelType w:val="hybridMultilevel"/>
    <w:tmpl w:val="2048DAAE"/>
    <w:lvl w:ilvl="0" w:tplc="F34C3A86">
      <w:start w:val="1"/>
      <w:numFmt w:val="decimal"/>
      <w:lvlText w:val="(%1)"/>
      <w:lvlJc w:val="left"/>
      <w:pPr>
        <w:ind w:left="663" w:hanging="369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6"/>
        <w:szCs w:val="26"/>
        <w:lang w:val="en-US" w:eastAsia="en-US" w:bidi="ar-SA"/>
      </w:rPr>
    </w:lvl>
    <w:lvl w:ilvl="1" w:tplc="8D36F85E">
      <w:numFmt w:val="bullet"/>
      <w:lvlText w:val="•"/>
      <w:lvlJc w:val="left"/>
      <w:pPr>
        <w:ind w:left="8280" w:hanging="369"/>
      </w:pPr>
      <w:rPr>
        <w:rFonts w:hint="default"/>
        <w:lang w:val="en-US" w:eastAsia="en-US" w:bidi="ar-SA"/>
      </w:rPr>
    </w:lvl>
    <w:lvl w:ilvl="2" w:tplc="B980D460">
      <w:numFmt w:val="bullet"/>
      <w:lvlText w:val="•"/>
      <w:lvlJc w:val="left"/>
      <w:pPr>
        <w:ind w:left="8642" w:hanging="369"/>
      </w:pPr>
      <w:rPr>
        <w:rFonts w:hint="default"/>
        <w:lang w:val="en-US" w:eastAsia="en-US" w:bidi="ar-SA"/>
      </w:rPr>
    </w:lvl>
    <w:lvl w:ilvl="3" w:tplc="0E866BF6">
      <w:numFmt w:val="bullet"/>
      <w:lvlText w:val="•"/>
      <w:lvlJc w:val="left"/>
      <w:pPr>
        <w:ind w:left="9005" w:hanging="369"/>
      </w:pPr>
      <w:rPr>
        <w:rFonts w:hint="default"/>
        <w:lang w:val="en-US" w:eastAsia="en-US" w:bidi="ar-SA"/>
      </w:rPr>
    </w:lvl>
    <w:lvl w:ilvl="4" w:tplc="486AA2D0">
      <w:numFmt w:val="bullet"/>
      <w:lvlText w:val="•"/>
      <w:lvlJc w:val="left"/>
      <w:pPr>
        <w:ind w:left="9368" w:hanging="369"/>
      </w:pPr>
      <w:rPr>
        <w:rFonts w:hint="default"/>
        <w:lang w:val="en-US" w:eastAsia="en-US" w:bidi="ar-SA"/>
      </w:rPr>
    </w:lvl>
    <w:lvl w:ilvl="5" w:tplc="7D324D68">
      <w:numFmt w:val="bullet"/>
      <w:lvlText w:val="•"/>
      <w:lvlJc w:val="left"/>
      <w:pPr>
        <w:ind w:left="9731" w:hanging="369"/>
      </w:pPr>
      <w:rPr>
        <w:rFonts w:hint="default"/>
        <w:lang w:val="en-US" w:eastAsia="en-US" w:bidi="ar-SA"/>
      </w:rPr>
    </w:lvl>
    <w:lvl w:ilvl="6" w:tplc="FEE2DE86">
      <w:numFmt w:val="bullet"/>
      <w:lvlText w:val="•"/>
      <w:lvlJc w:val="left"/>
      <w:pPr>
        <w:ind w:left="10094" w:hanging="369"/>
      </w:pPr>
      <w:rPr>
        <w:rFonts w:hint="default"/>
        <w:lang w:val="en-US" w:eastAsia="en-US" w:bidi="ar-SA"/>
      </w:rPr>
    </w:lvl>
    <w:lvl w:ilvl="7" w:tplc="61B49D9A">
      <w:numFmt w:val="bullet"/>
      <w:lvlText w:val="•"/>
      <w:lvlJc w:val="left"/>
      <w:pPr>
        <w:ind w:left="10457" w:hanging="369"/>
      </w:pPr>
      <w:rPr>
        <w:rFonts w:hint="default"/>
        <w:lang w:val="en-US" w:eastAsia="en-US" w:bidi="ar-SA"/>
      </w:rPr>
    </w:lvl>
    <w:lvl w:ilvl="8" w:tplc="B0CAE9DE">
      <w:numFmt w:val="bullet"/>
      <w:lvlText w:val="•"/>
      <w:lvlJc w:val="left"/>
      <w:pPr>
        <w:ind w:left="10819" w:hanging="369"/>
      </w:pPr>
      <w:rPr>
        <w:rFonts w:hint="default"/>
        <w:lang w:val="en-US" w:eastAsia="en-US" w:bidi="ar-SA"/>
      </w:rPr>
    </w:lvl>
  </w:abstractNum>
  <w:abstractNum w:abstractNumId="17" w15:restartNumberingAfterBreak="0">
    <w:nsid w:val="64B25E77"/>
    <w:multiLevelType w:val="hybridMultilevel"/>
    <w:tmpl w:val="9CD0796C"/>
    <w:lvl w:ilvl="0" w:tplc="C0FAE1F0">
      <w:start w:val="1"/>
      <w:numFmt w:val="decimal"/>
      <w:lvlText w:val="%1."/>
      <w:lvlJc w:val="left"/>
      <w:pPr>
        <w:ind w:left="657" w:hanging="360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6"/>
        <w:szCs w:val="36"/>
        <w:lang w:val="en-US" w:eastAsia="en-US" w:bidi="ar-SA"/>
      </w:rPr>
    </w:lvl>
    <w:lvl w:ilvl="1" w:tplc="7884E8F0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2" w:tplc="FBD4B084">
      <w:numFmt w:val="bullet"/>
      <w:lvlText w:val="•"/>
      <w:lvlJc w:val="left"/>
      <w:pPr>
        <w:ind w:left="2837" w:hanging="360"/>
      </w:pPr>
      <w:rPr>
        <w:rFonts w:hint="default"/>
        <w:lang w:val="en-US" w:eastAsia="en-US" w:bidi="ar-SA"/>
      </w:rPr>
    </w:lvl>
    <w:lvl w:ilvl="3" w:tplc="4260B31C">
      <w:numFmt w:val="bullet"/>
      <w:lvlText w:val="•"/>
      <w:lvlJc w:val="left"/>
      <w:pPr>
        <w:ind w:left="3925" w:hanging="360"/>
      </w:pPr>
      <w:rPr>
        <w:rFonts w:hint="default"/>
        <w:lang w:val="en-US" w:eastAsia="en-US" w:bidi="ar-SA"/>
      </w:rPr>
    </w:lvl>
    <w:lvl w:ilvl="4" w:tplc="A6B2A1B6">
      <w:numFmt w:val="bullet"/>
      <w:lvlText w:val="•"/>
      <w:lvlJc w:val="left"/>
      <w:pPr>
        <w:ind w:left="5014" w:hanging="360"/>
      </w:pPr>
      <w:rPr>
        <w:rFonts w:hint="default"/>
        <w:lang w:val="en-US" w:eastAsia="en-US" w:bidi="ar-SA"/>
      </w:rPr>
    </w:lvl>
    <w:lvl w:ilvl="5" w:tplc="4E78C958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6" w:tplc="BD8C1AB2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7" w:tplc="80CCB39E">
      <w:numFmt w:val="bullet"/>
      <w:lvlText w:val="•"/>
      <w:lvlJc w:val="left"/>
      <w:pPr>
        <w:ind w:left="8279" w:hanging="360"/>
      </w:pPr>
      <w:rPr>
        <w:rFonts w:hint="default"/>
        <w:lang w:val="en-US" w:eastAsia="en-US" w:bidi="ar-SA"/>
      </w:rPr>
    </w:lvl>
    <w:lvl w:ilvl="8" w:tplc="36388910">
      <w:numFmt w:val="bullet"/>
      <w:lvlText w:val="•"/>
      <w:lvlJc w:val="left"/>
      <w:pPr>
        <w:ind w:left="936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6435AE4"/>
    <w:multiLevelType w:val="hybridMultilevel"/>
    <w:tmpl w:val="1416F320"/>
    <w:lvl w:ilvl="0" w:tplc="BBA2E03E">
      <w:start w:val="1"/>
      <w:numFmt w:val="decimal"/>
      <w:lvlText w:val="%1."/>
      <w:lvlJc w:val="left"/>
      <w:pPr>
        <w:ind w:left="1007" w:hanging="220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n-US" w:eastAsia="en-US" w:bidi="ar-SA"/>
      </w:rPr>
    </w:lvl>
    <w:lvl w:ilvl="1" w:tplc="44F8473A">
      <w:numFmt w:val="bullet"/>
      <w:lvlText w:val="•"/>
      <w:lvlJc w:val="left"/>
      <w:pPr>
        <w:ind w:left="1273" w:hanging="220"/>
      </w:pPr>
      <w:rPr>
        <w:rFonts w:hint="default"/>
        <w:lang w:val="en-US" w:eastAsia="en-US" w:bidi="ar-SA"/>
      </w:rPr>
    </w:lvl>
    <w:lvl w:ilvl="2" w:tplc="0ADAC99A">
      <w:numFmt w:val="bullet"/>
      <w:lvlText w:val="•"/>
      <w:lvlJc w:val="left"/>
      <w:pPr>
        <w:ind w:left="1546" w:hanging="220"/>
      </w:pPr>
      <w:rPr>
        <w:rFonts w:hint="default"/>
        <w:lang w:val="en-US" w:eastAsia="en-US" w:bidi="ar-SA"/>
      </w:rPr>
    </w:lvl>
    <w:lvl w:ilvl="3" w:tplc="B92C627E">
      <w:numFmt w:val="bullet"/>
      <w:lvlText w:val="•"/>
      <w:lvlJc w:val="left"/>
      <w:pPr>
        <w:ind w:left="1819" w:hanging="220"/>
      </w:pPr>
      <w:rPr>
        <w:rFonts w:hint="default"/>
        <w:lang w:val="en-US" w:eastAsia="en-US" w:bidi="ar-SA"/>
      </w:rPr>
    </w:lvl>
    <w:lvl w:ilvl="4" w:tplc="D23000A4">
      <w:numFmt w:val="bullet"/>
      <w:lvlText w:val="•"/>
      <w:lvlJc w:val="left"/>
      <w:pPr>
        <w:ind w:left="2092" w:hanging="220"/>
      </w:pPr>
      <w:rPr>
        <w:rFonts w:hint="default"/>
        <w:lang w:val="en-US" w:eastAsia="en-US" w:bidi="ar-SA"/>
      </w:rPr>
    </w:lvl>
    <w:lvl w:ilvl="5" w:tplc="029687C0">
      <w:numFmt w:val="bullet"/>
      <w:lvlText w:val="•"/>
      <w:lvlJc w:val="left"/>
      <w:pPr>
        <w:ind w:left="2365" w:hanging="220"/>
      </w:pPr>
      <w:rPr>
        <w:rFonts w:hint="default"/>
        <w:lang w:val="en-US" w:eastAsia="en-US" w:bidi="ar-SA"/>
      </w:rPr>
    </w:lvl>
    <w:lvl w:ilvl="6" w:tplc="61880B54">
      <w:numFmt w:val="bullet"/>
      <w:lvlText w:val="•"/>
      <w:lvlJc w:val="left"/>
      <w:pPr>
        <w:ind w:left="2638" w:hanging="220"/>
      </w:pPr>
      <w:rPr>
        <w:rFonts w:hint="default"/>
        <w:lang w:val="en-US" w:eastAsia="en-US" w:bidi="ar-SA"/>
      </w:rPr>
    </w:lvl>
    <w:lvl w:ilvl="7" w:tplc="E8FA8628">
      <w:numFmt w:val="bullet"/>
      <w:lvlText w:val="•"/>
      <w:lvlJc w:val="left"/>
      <w:pPr>
        <w:ind w:left="2912" w:hanging="220"/>
      </w:pPr>
      <w:rPr>
        <w:rFonts w:hint="default"/>
        <w:lang w:val="en-US" w:eastAsia="en-US" w:bidi="ar-SA"/>
      </w:rPr>
    </w:lvl>
    <w:lvl w:ilvl="8" w:tplc="2A00B200">
      <w:numFmt w:val="bullet"/>
      <w:lvlText w:val="•"/>
      <w:lvlJc w:val="left"/>
      <w:pPr>
        <w:ind w:left="3185" w:hanging="220"/>
      </w:pPr>
      <w:rPr>
        <w:rFonts w:hint="default"/>
        <w:lang w:val="en-US" w:eastAsia="en-US" w:bidi="ar-SA"/>
      </w:rPr>
    </w:lvl>
  </w:abstractNum>
  <w:abstractNum w:abstractNumId="19" w15:restartNumberingAfterBreak="0">
    <w:nsid w:val="6D0C3D52"/>
    <w:multiLevelType w:val="hybridMultilevel"/>
    <w:tmpl w:val="F24E1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A06B3"/>
    <w:multiLevelType w:val="hybridMultilevel"/>
    <w:tmpl w:val="846CAF84"/>
    <w:lvl w:ilvl="0" w:tplc="04BCE44C">
      <w:start w:val="1"/>
      <w:numFmt w:val="decimal"/>
      <w:lvlText w:val="(%1)"/>
      <w:lvlJc w:val="left"/>
      <w:pPr>
        <w:ind w:left="653" w:hanging="36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6"/>
        <w:szCs w:val="26"/>
        <w:lang w:val="en-US" w:eastAsia="en-US" w:bidi="ar-SA"/>
      </w:rPr>
    </w:lvl>
    <w:lvl w:ilvl="1" w:tplc="CCA449EC">
      <w:numFmt w:val="bullet"/>
      <w:lvlText w:val="•"/>
      <w:lvlJc w:val="left"/>
      <w:pPr>
        <w:ind w:left="6320" w:hanging="369"/>
      </w:pPr>
      <w:rPr>
        <w:rFonts w:hint="default"/>
        <w:lang w:val="en-US" w:eastAsia="en-US" w:bidi="ar-SA"/>
      </w:rPr>
    </w:lvl>
    <w:lvl w:ilvl="2" w:tplc="35E278C2">
      <w:numFmt w:val="bullet"/>
      <w:lvlText w:val="•"/>
      <w:lvlJc w:val="left"/>
      <w:pPr>
        <w:ind w:left="6871" w:hanging="369"/>
      </w:pPr>
      <w:rPr>
        <w:rFonts w:hint="default"/>
        <w:lang w:val="en-US" w:eastAsia="en-US" w:bidi="ar-SA"/>
      </w:rPr>
    </w:lvl>
    <w:lvl w:ilvl="3" w:tplc="287EC57E">
      <w:numFmt w:val="bullet"/>
      <w:lvlText w:val="•"/>
      <w:lvlJc w:val="left"/>
      <w:pPr>
        <w:ind w:left="7423" w:hanging="369"/>
      </w:pPr>
      <w:rPr>
        <w:rFonts w:hint="default"/>
        <w:lang w:val="en-US" w:eastAsia="en-US" w:bidi="ar-SA"/>
      </w:rPr>
    </w:lvl>
    <w:lvl w:ilvl="4" w:tplc="FD9E2F64">
      <w:numFmt w:val="bullet"/>
      <w:lvlText w:val="•"/>
      <w:lvlJc w:val="left"/>
      <w:pPr>
        <w:ind w:left="7975" w:hanging="369"/>
      </w:pPr>
      <w:rPr>
        <w:rFonts w:hint="default"/>
        <w:lang w:val="en-US" w:eastAsia="en-US" w:bidi="ar-SA"/>
      </w:rPr>
    </w:lvl>
    <w:lvl w:ilvl="5" w:tplc="6380BE66">
      <w:numFmt w:val="bullet"/>
      <w:lvlText w:val="•"/>
      <w:lvlJc w:val="left"/>
      <w:pPr>
        <w:ind w:left="8526" w:hanging="369"/>
      </w:pPr>
      <w:rPr>
        <w:rFonts w:hint="default"/>
        <w:lang w:val="en-US" w:eastAsia="en-US" w:bidi="ar-SA"/>
      </w:rPr>
    </w:lvl>
    <w:lvl w:ilvl="6" w:tplc="FADC587E">
      <w:numFmt w:val="bullet"/>
      <w:lvlText w:val="•"/>
      <w:lvlJc w:val="left"/>
      <w:pPr>
        <w:ind w:left="9078" w:hanging="369"/>
      </w:pPr>
      <w:rPr>
        <w:rFonts w:hint="default"/>
        <w:lang w:val="en-US" w:eastAsia="en-US" w:bidi="ar-SA"/>
      </w:rPr>
    </w:lvl>
    <w:lvl w:ilvl="7" w:tplc="5EAE990C">
      <w:numFmt w:val="bullet"/>
      <w:lvlText w:val="•"/>
      <w:lvlJc w:val="left"/>
      <w:pPr>
        <w:ind w:left="9630" w:hanging="369"/>
      </w:pPr>
      <w:rPr>
        <w:rFonts w:hint="default"/>
        <w:lang w:val="en-US" w:eastAsia="en-US" w:bidi="ar-SA"/>
      </w:rPr>
    </w:lvl>
    <w:lvl w:ilvl="8" w:tplc="0F14BDD8">
      <w:numFmt w:val="bullet"/>
      <w:lvlText w:val="•"/>
      <w:lvlJc w:val="left"/>
      <w:pPr>
        <w:ind w:left="10182" w:hanging="369"/>
      </w:pPr>
      <w:rPr>
        <w:rFonts w:hint="default"/>
        <w:lang w:val="en-US" w:eastAsia="en-US" w:bidi="ar-SA"/>
      </w:rPr>
    </w:lvl>
  </w:abstractNum>
  <w:abstractNum w:abstractNumId="21" w15:restartNumberingAfterBreak="0">
    <w:nsid w:val="752976EF"/>
    <w:multiLevelType w:val="multilevel"/>
    <w:tmpl w:val="21CAC054"/>
    <w:lvl w:ilvl="0">
      <w:start w:val="3"/>
      <w:numFmt w:val="decimal"/>
      <w:lvlText w:val="%1."/>
      <w:lvlJc w:val="left"/>
      <w:pPr>
        <w:ind w:left="466" w:hanging="220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466" w:hanging="295"/>
      </w:pPr>
      <w:rPr>
        <w:rFonts w:ascii="Times New Roman" w:eastAsia="Times New Roman" w:hAnsi="Times New Roman" w:cs="Times New Roman" w:hint="default"/>
        <w:color w:val="231F2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974" w:hanging="29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31" w:hanging="2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89" w:hanging="2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746" w:hanging="2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03" w:hanging="2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261" w:hanging="2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18" w:hanging="295"/>
      </w:pPr>
      <w:rPr>
        <w:rFonts w:hint="default"/>
        <w:lang w:val="en-US" w:eastAsia="en-US" w:bidi="ar-SA"/>
      </w:rPr>
    </w:lvl>
  </w:abstractNum>
  <w:abstractNum w:abstractNumId="22" w15:restartNumberingAfterBreak="0">
    <w:nsid w:val="765C0300"/>
    <w:multiLevelType w:val="hybridMultilevel"/>
    <w:tmpl w:val="91086446"/>
    <w:lvl w:ilvl="0" w:tplc="3E606F20">
      <w:start w:val="1"/>
      <w:numFmt w:val="decimal"/>
      <w:lvlText w:val="%1."/>
      <w:lvlJc w:val="left"/>
      <w:pPr>
        <w:ind w:left="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23" w15:restartNumberingAfterBreak="0">
    <w:nsid w:val="7D2F3F81"/>
    <w:multiLevelType w:val="hybridMultilevel"/>
    <w:tmpl w:val="FE989C58"/>
    <w:lvl w:ilvl="0" w:tplc="55064196">
      <w:start w:val="1"/>
      <w:numFmt w:val="decimal"/>
      <w:lvlText w:val="%1."/>
      <w:lvlJc w:val="left"/>
      <w:pPr>
        <w:ind w:left="595" w:hanging="22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n-US" w:eastAsia="en-US" w:bidi="ar-SA"/>
      </w:rPr>
    </w:lvl>
    <w:lvl w:ilvl="1" w:tplc="64548820">
      <w:start w:val="10"/>
      <w:numFmt w:val="decimal"/>
      <w:lvlText w:val="%2."/>
      <w:lvlJc w:val="left"/>
      <w:pPr>
        <w:ind w:left="2135" w:hanging="330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n-US" w:eastAsia="en-US" w:bidi="ar-SA"/>
      </w:rPr>
    </w:lvl>
    <w:lvl w:ilvl="2" w:tplc="D434488C">
      <w:numFmt w:val="bullet"/>
      <w:lvlText w:val="•"/>
      <w:lvlJc w:val="left"/>
      <w:pPr>
        <w:ind w:left="1897" w:hanging="330"/>
      </w:pPr>
      <w:rPr>
        <w:rFonts w:hint="default"/>
        <w:lang w:val="en-US" w:eastAsia="en-US" w:bidi="ar-SA"/>
      </w:rPr>
    </w:lvl>
    <w:lvl w:ilvl="3" w:tplc="A5E60458">
      <w:numFmt w:val="bullet"/>
      <w:lvlText w:val="•"/>
      <w:lvlJc w:val="left"/>
      <w:pPr>
        <w:ind w:left="1655" w:hanging="330"/>
      </w:pPr>
      <w:rPr>
        <w:rFonts w:hint="default"/>
        <w:lang w:val="en-US" w:eastAsia="en-US" w:bidi="ar-SA"/>
      </w:rPr>
    </w:lvl>
    <w:lvl w:ilvl="4" w:tplc="24C02340">
      <w:numFmt w:val="bullet"/>
      <w:lvlText w:val="•"/>
      <w:lvlJc w:val="left"/>
      <w:pPr>
        <w:ind w:left="1413" w:hanging="330"/>
      </w:pPr>
      <w:rPr>
        <w:rFonts w:hint="default"/>
        <w:lang w:val="en-US" w:eastAsia="en-US" w:bidi="ar-SA"/>
      </w:rPr>
    </w:lvl>
    <w:lvl w:ilvl="5" w:tplc="A20E76E8">
      <w:numFmt w:val="bullet"/>
      <w:lvlText w:val="•"/>
      <w:lvlJc w:val="left"/>
      <w:pPr>
        <w:ind w:left="1171" w:hanging="330"/>
      </w:pPr>
      <w:rPr>
        <w:rFonts w:hint="default"/>
        <w:lang w:val="en-US" w:eastAsia="en-US" w:bidi="ar-SA"/>
      </w:rPr>
    </w:lvl>
    <w:lvl w:ilvl="6" w:tplc="25822FDE">
      <w:numFmt w:val="bullet"/>
      <w:lvlText w:val="•"/>
      <w:lvlJc w:val="left"/>
      <w:pPr>
        <w:ind w:left="928" w:hanging="330"/>
      </w:pPr>
      <w:rPr>
        <w:rFonts w:hint="default"/>
        <w:lang w:val="en-US" w:eastAsia="en-US" w:bidi="ar-SA"/>
      </w:rPr>
    </w:lvl>
    <w:lvl w:ilvl="7" w:tplc="AD02A94A">
      <w:numFmt w:val="bullet"/>
      <w:lvlText w:val="•"/>
      <w:lvlJc w:val="left"/>
      <w:pPr>
        <w:ind w:left="686" w:hanging="330"/>
      </w:pPr>
      <w:rPr>
        <w:rFonts w:hint="default"/>
        <w:lang w:val="en-US" w:eastAsia="en-US" w:bidi="ar-SA"/>
      </w:rPr>
    </w:lvl>
    <w:lvl w:ilvl="8" w:tplc="019E6CD4">
      <w:numFmt w:val="bullet"/>
      <w:lvlText w:val="•"/>
      <w:lvlJc w:val="left"/>
      <w:pPr>
        <w:ind w:left="444" w:hanging="33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3"/>
  </w:num>
  <w:num w:numId="5">
    <w:abstractNumId w:val="17"/>
  </w:num>
  <w:num w:numId="6">
    <w:abstractNumId w:val="21"/>
  </w:num>
  <w:num w:numId="7">
    <w:abstractNumId w:val="4"/>
  </w:num>
  <w:num w:numId="8">
    <w:abstractNumId w:val="13"/>
  </w:num>
  <w:num w:numId="9">
    <w:abstractNumId w:val="8"/>
  </w:num>
  <w:num w:numId="10">
    <w:abstractNumId w:val="15"/>
  </w:num>
  <w:num w:numId="11">
    <w:abstractNumId w:val="22"/>
  </w:num>
  <w:num w:numId="12">
    <w:abstractNumId w:val="2"/>
  </w:num>
  <w:num w:numId="13">
    <w:abstractNumId w:val="12"/>
  </w:num>
  <w:num w:numId="14">
    <w:abstractNumId w:val="23"/>
  </w:num>
  <w:num w:numId="15">
    <w:abstractNumId w:val="18"/>
  </w:num>
  <w:num w:numId="16">
    <w:abstractNumId w:val="19"/>
  </w:num>
  <w:num w:numId="17">
    <w:abstractNumId w:val="7"/>
  </w:num>
  <w:num w:numId="18">
    <w:abstractNumId w:val="9"/>
  </w:num>
  <w:num w:numId="19">
    <w:abstractNumId w:val="14"/>
  </w:num>
  <w:num w:numId="20">
    <w:abstractNumId w:val="5"/>
  </w:num>
  <w:num w:numId="21">
    <w:abstractNumId w:val="6"/>
  </w:num>
  <w:num w:numId="22">
    <w:abstractNumId w:val="11"/>
  </w:num>
  <w:num w:numId="23">
    <w:abstractNumId w:val="0"/>
  </w:num>
  <w:num w:numId="24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57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0B1C"/>
    <w:rsid w:val="00104175"/>
    <w:rsid w:val="002E5AD4"/>
    <w:rsid w:val="002E6AED"/>
    <w:rsid w:val="003805AA"/>
    <w:rsid w:val="003B2886"/>
    <w:rsid w:val="00640B1C"/>
    <w:rsid w:val="00642032"/>
    <w:rsid w:val="007342BD"/>
    <w:rsid w:val="008300FA"/>
    <w:rsid w:val="009336E5"/>
    <w:rsid w:val="009B3BF7"/>
    <w:rsid w:val="00A83EA0"/>
    <w:rsid w:val="00A90FA3"/>
    <w:rsid w:val="00B80A10"/>
    <w:rsid w:val="00C227BE"/>
    <w:rsid w:val="00CE3618"/>
    <w:rsid w:val="00D1751A"/>
    <w:rsid w:val="00D53086"/>
    <w:rsid w:val="00E618E5"/>
    <w:rsid w:val="00FE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78"/>
    <o:shapelayout v:ext="edit">
      <o:idmap v:ext="edit" data="1,3"/>
    </o:shapelayout>
  </w:shapeDefaults>
  <w:decimalSymbol w:val=","/>
  <w:listSeparator w:val=";"/>
  <w14:docId w14:val="6E360FF0"/>
  <w15:docId w15:val="{5BB7E325-4C41-4446-9E15-4AD29D6E9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350" w:line="642" w:lineRule="exact"/>
      <w:ind w:left="273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2">
    <w:name w:val="heading 2"/>
    <w:basedOn w:val="a"/>
    <w:uiPriority w:val="9"/>
    <w:unhideWhenUsed/>
    <w:qFormat/>
    <w:pPr>
      <w:spacing w:before="90"/>
      <w:ind w:left="295"/>
      <w:jc w:val="center"/>
      <w:outlineLvl w:val="1"/>
    </w:pPr>
    <w:rPr>
      <w:b/>
      <w:bCs/>
      <w:sz w:val="39"/>
      <w:szCs w:val="39"/>
    </w:rPr>
  </w:style>
  <w:style w:type="paragraph" w:styleId="3">
    <w:name w:val="heading 3"/>
    <w:basedOn w:val="a"/>
    <w:uiPriority w:val="9"/>
    <w:unhideWhenUsed/>
    <w:qFormat/>
    <w:pPr>
      <w:spacing w:before="93"/>
      <w:ind w:left="173"/>
      <w:outlineLvl w:val="2"/>
    </w:pPr>
    <w:rPr>
      <w:b/>
      <w:bCs/>
      <w:sz w:val="38"/>
      <w:szCs w:val="38"/>
    </w:rPr>
  </w:style>
  <w:style w:type="paragraph" w:styleId="4">
    <w:name w:val="heading 4"/>
    <w:basedOn w:val="a"/>
    <w:uiPriority w:val="9"/>
    <w:unhideWhenUsed/>
    <w:qFormat/>
    <w:pPr>
      <w:ind w:left="635" w:hanging="341"/>
      <w:outlineLvl w:val="3"/>
    </w:pPr>
    <w:rPr>
      <w:b/>
      <w:bCs/>
      <w:sz w:val="34"/>
      <w:szCs w:val="34"/>
    </w:rPr>
  </w:style>
  <w:style w:type="paragraph" w:styleId="5">
    <w:name w:val="heading 5"/>
    <w:basedOn w:val="a"/>
    <w:uiPriority w:val="9"/>
    <w:unhideWhenUsed/>
    <w:qFormat/>
    <w:pPr>
      <w:spacing w:before="87"/>
      <w:ind w:left="769"/>
      <w:outlineLvl w:val="4"/>
    </w:pPr>
    <w:rPr>
      <w:b/>
      <w:bCs/>
      <w:sz w:val="32"/>
      <w:szCs w:val="32"/>
    </w:rPr>
  </w:style>
  <w:style w:type="paragraph" w:styleId="6">
    <w:name w:val="heading 6"/>
    <w:basedOn w:val="a"/>
    <w:uiPriority w:val="9"/>
    <w:unhideWhenUsed/>
    <w:qFormat/>
    <w:pPr>
      <w:spacing w:before="60"/>
      <w:outlineLvl w:val="5"/>
    </w:pPr>
    <w:rPr>
      <w:b/>
      <w:bCs/>
      <w:sz w:val="28"/>
      <w:szCs w:val="28"/>
    </w:rPr>
  </w:style>
  <w:style w:type="paragraph" w:styleId="7">
    <w:name w:val="heading 7"/>
    <w:basedOn w:val="a"/>
    <w:uiPriority w:val="1"/>
    <w:qFormat/>
    <w:pPr>
      <w:spacing w:before="54"/>
      <w:ind w:left="575"/>
      <w:outlineLvl w:val="6"/>
    </w:pPr>
    <w:rPr>
      <w:rFonts w:ascii="SimSun" w:eastAsia="SimSun" w:hAnsi="SimSun" w:cs="SimSun"/>
      <w:sz w:val="28"/>
      <w:szCs w:val="28"/>
    </w:rPr>
  </w:style>
  <w:style w:type="paragraph" w:styleId="8">
    <w:name w:val="heading 8"/>
    <w:basedOn w:val="a"/>
    <w:uiPriority w:val="1"/>
    <w:qFormat/>
    <w:pPr>
      <w:spacing w:before="89"/>
      <w:ind w:left="663"/>
      <w:outlineLvl w:val="7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895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933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://www.cnpoolstar.com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9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P1112&amp;P1113四国语言说明书2018-9-19V2</vt:lpstr>
    </vt:vector>
  </TitlesOfParts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P1112&amp;P1113四国语言说明书2018-9-19V2</dc:title>
  <cp:lastModifiedBy>Свизева Ксения Олеговна</cp:lastModifiedBy>
  <cp:revision>9</cp:revision>
  <dcterms:created xsi:type="dcterms:W3CDTF">2022-02-13T11:57:00Z</dcterms:created>
  <dcterms:modified xsi:type="dcterms:W3CDTF">2022-02-16T10:30:00Z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2022-02-13T00:00:00Z</vt:filetime>
  </property>
</Properties>
</file>